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06" w:rsidRPr="007E1DC5" w:rsidRDefault="00430A06" w:rsidP="00430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деятельности </w:t>
      </w:r>
    </w:p>
    <w:p w:rsidR="00430A06" w:rsidRPr="009163BC" w:rsidRDefault="00430A06" w:rsidP="00430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ГБУСО «Бичурский центр помощи детям, оставшимся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без попечения родителей»</w:t>
      </w:r>
      <w:r w:rsidRPr="007E1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2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42C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7E1DC5">
        <w:rPr>
          <w:rFonts w:ascii="Times New Roman" w:hAnsi="Times New Roman" w:cs="Times New Roman"/>
          <w:lang w:eastAsia="ru-RU"/>
        </w:rPr>
        <w:t xml:space="preserve">                                           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воспитанников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1959"/>
        <w:gridCol w:w="2929"/>
        <w:gridCol w:w="2118"/>
        <w:gridCol w:w="1941"/>
      </w:tblGrid>
      <w:tr w:rsidR="00430A06" w:rsidRPr="008B4DD2" w:rsidTr="00EF3061">
        <w:tc>
          <w:tcPr>
            <w:tcW w:w="1474" w:type="dxa"/>
          </w:tcPr>
          <w:p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959" w:type="dxa"/>
          </w:tcPr>
          <w:p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Дети-сироты </w:t>
            </w:r>
          </w:p>
        </w:tc>
        <w:tc>
          <w:tcPr>
            <w:tcW w:w="2929" w:type="dxa"/>
          </w:tcPr>
          <w:p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2118" w:type="dxa"/>
          </w:tcPr>
          <w:p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D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941" w:type="dxa"/>
          </w:tcPr>
          <w:p w:rsidR="00430A06" w:rsidRPr="008B4DD2" w:rsidRDefault="00430A06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Дети, находящиеся на реабилитации </w:t>
            </w:r>
          </w:p>
        </w:tc>
      </w:tr>
      <w:tr w:rsidR="00430A06" w:rsidRPr="008B4DD2" w:rsidTr="00EF3061">
        <w:tc>
          <w:tcPr>
            <w:tcW w:w="1474" w:type="dxa"/>
          </w:tcPr>
          <w:p w:rsidR="00430A06" w:rsidRPr="008B4DD2" w:rsidRDefault="00522803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59" w:type="dxa"/>
          </w:tcPr>
          <w:p w:rsidR="00430A06" w:rsidRPr="008B4DD2" w:rsidRDefault="00432105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9" w:type="dxa"/>
          </w:tcPr>
          <w:p w:rsidR="00430A06" w:rsidRPr="008B4DD2" w:rsidRDefault="00522803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18" w:type="dxa"/>
          </w:tcPr>
          <w:p w:rsidR="00430A06" w:rsidRPr="008B4DD2" w:rsidRDefault="00AB4C0C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</w:tcPr>
          <w:p w:rsidR="00430A06" w:rsidRPr="008B4DD2" w:rsidRDefault="00522803" w:rsidP="00EF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30A06" w:rsidRPr="007E1DC5" w:rsidRDefault="00430A06" w:rsidP="0043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Дети-сироты - лица в возрасте до 18 лет, у которых умерли оба или единственный родитель;</w:t>
      </w:r>
    </w:p>
    <w:p w:rsidR="00430A06" w:rsidRPr="007E1DC5" w:rsidRDefault="00430A06" w:rsidP="0043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sz w:val="20"/>
          <w:szCs w:val="20"/>
          <w:lang w:eastAsia="ru-RU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E1DC5">
        <w:rPr>
          <w:rFonts w:ascii="Times New Roman" w:hAnsi="Times New Roman" w:cs="Times New Roman"/>
          <w:sz w:val="20"/>
          <w:szCs w:val="20"/>
          <w:lang w:eastAsia="ru-RU"/>
        </w:rPr>
        <w:t>случаях признания ребенка оставшимся без попечения родителей в установленном законом порядке;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половозрастном составе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091"/>
        <w:gridCol w:w="1134"/>
        <w:gridCol w:w="1134"/>
        <w:gridCol w:w="992"/>
        <w:gridCol w:w="884"/>
      </w:tblGrid>
      <w:tr w:rsidR="00430A06" w:rsidRPr="008B4DD2" w:rsidTr="00EF3061">
        <w:trPr>
          <w:trHeight w:val="60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Мальчиков</w:t>
            </w:r>
          </w:p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Девочек</w:t>
            </w:r>
          </w:p>
          <w:p w:rsidR="00430A06" w:rsidRPr="007E1DC5" w:rsidRDefault="00430A06" w:rsidP="00EF306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воспитанников</w:t>
            </w:r>
          </w:p>
          <w:p w:rsidR="00430A06" w:rsidRPr="007E1DC5" w:rsidRDefault="00430A06" w:rsidP="00EF30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A06" w:rsidRPr="008B4DD2" w:rsidTr="00EF3061">
        <w:trPr>
          <w:trHeight w:val="303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 18</w:t>
            </w:r>
          </w:p>
        </w:tc>
      </w:tr>
      <w:tr w:rsidR="00430A06" w:rsidRPr="008B4DD2" w:rsidTr="00EF3061">
        <w:trPr>
          <w:trHeight w:val="29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7E1DC5" w:rsidRDefault="00522803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  <w:r w:rsidR="00EF30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4F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6" w:rsidRPr="00620F98" w:rsidRDefault="00432105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0F9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620F98" w:rsidRPr="00620F9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620F98" w:rsidRDefault="00620F98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522803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475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52280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475" w:rsidP="0043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52280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0A06" w:rsidP="00432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522803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6" w:rsidRPr="007E1DC5" w:rsidRDefault="00432105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30A06" w:rsidRPr="007E1DC5" w:rsidRDefault="00430A06" w:rsidP="00430A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</w:pPr>
    </w:p>
    <w:p w:rsidR="00430A06" w:rsidRPr="007E1DC5" w:rsidRDefault="00430A06" w:rsidP="00430A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Pr="007E1DC5" w:rsidRDefault="00430A06" w:rsidP="00C42C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E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прав и законных интересов воспитанников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Получают  пенсию</w:t>
      </w:r>
      <w:proofErr w:type="gramEnd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потере кормильца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состоянию на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30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43210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чел..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пенсию по инвалидности -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состоянию на 30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43210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г. </w:t>
      </w:r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чел.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Количество детей, имеющих право на получение алиментов –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состоянию на 30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43210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 г. – 1</w:t>
      </w:r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чел.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них получают алименты - 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2744A3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30</w:t>
      </w:r>
      <w:r w:rsidR="008B7409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432105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2F3E9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7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чел., 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получают алименты -  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432105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30 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="002744A3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432105"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4F343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г. – 1</w:t>
      </w:r>
      <w:r w:rsidR="002F3E9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Pr="007A185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чел</w:t>
      </w:r>
      <w:r w:rsidRPr="007A1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воспитанников, имеющих право на получение пенсий, алиментов, заведены сберегательные книжки?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(развернутый ответ):</w:t>
      </w:r>
    </w:p>
    <w:p w:rsidR="00430A06" w:rsidRPr="00C465DA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 поступлении ребенка в Центр специалистом открывается счет в банке, если ранее не был открыт. По 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состоянию на 30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43210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г.: с</w:t>
      </w:r>
      <w:r w:rsidR="002744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берегательные книжки имеются у </w:t>
      </w:r>
      <w:r w:rsidR="00FB0EA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воспитанников;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сб</w:t>
      </w:r>
      <w:r w:rsidR="00FB0EA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ерегательные  счета</w:t>
      </w:r>
      <w:proofErr w:type="gramEnd"/>
      <w:r w:rsidR="00FB0EA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 банке у 31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воспитанников.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ли контроль за поступлением денежных средств на счета воспитанников? Имеются ли факты снятия денежных средств со сберегательных книжек?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(развернутый ответ)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Контроль за поступлением денежных средств осуществляется уполномоченным лицом 1 раз в квартал, путем получения выписок со счетов воспитанников в банке. Если денежные средства на счета воспитанника, имеющего право на получение алиментов, не поступают в течение 3 мес., то специалистом направляется запрос в РОСП с просьбой сообщить информацию о том, какая работа ведется в отношении должника, также 1 раз в квартал проводится сверка со специалистами РОСП по алиментам.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Факты снятия денежных средств со счетов воспитанников  имеются: </w:t>
      </w:r>
    </w:p>
    <w:p w:rsidR="00430A06" w:rsidRDefault="00430A06" w:rsidP="00430A06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600B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со сберегательного счета </w:t>
      </w:r>
      <w:proofErr w:type="spellStart"/>
      <w:r w:rsidRPr="009600B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Бурдина</w:t>
      </w:r>
      <w:proofErr w:type="spellEnd"/>
      <w:r w:rsidRPr="009600BD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Кирилла Александровича, 10.08.2008 г.р.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для приобретения тест-полосок для измерения уровня сахара в крови, в связи с имеющимся диагнозом «Сахарный диабет 1 типа»</w:t>
      </w:r>
      <w:r w:rsidR="008B74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- по разрешению органа опеки и попечительства Бичурского района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;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3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закрепленное жилое</w:t>
      </w:r>
      <w:r w:rsidRPr="00B768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помещение 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30</w:t>
      </w:r>
      <w:r w:rsidR="008B7409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FB0EAD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proofErr w:type="gramStart"/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</w:t>
      </w:r>
      <w:r w:rsidR="008B7409"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имеют жилое помещение в собственности – 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30</w:t>
      </w:r>
      <w:r w:rsidR="008B7409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.2018</w:t>
      </w:r>
      <w:r w:rsidR="002744A3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FB0EAD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воспитанник, состоят на учете в качестве нуждающихся в жилом помещении - 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FB0EAD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30 </w:t>
      </w:r>
      <w:r w:rsidR="0052280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.201</w:t>
      </w:r>
      <w:r w:rsidR="00FB0EAD"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 – </w:t>
      </w:r>
      <w:r w:rsidR="00620F9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 w:rsidRPr="002D53A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воспитанников</w:t>
      </w:r>
      <w:r w:rsidRPr="002D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A06" w:rsidRPr="007E1DC5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794" w:rsidRDefault="00574794" w:rsidP="00430A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06" w:rsidRPr="007E1DC5" w:rsidRDefault="00430A06" w:rsidP="00430A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работы по устройству воспитанников на воспитание </w:t>
      </w:r>
    </w:p>
    <w:p w:rsidR="00430A06" w:rsidRPr="007E1DC5" w:rsidRDefault="00430A06" w:rsidP="00430A0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в семьи 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B0E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E1DC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0A06" w:rsidRDefault="00430A06" w:rsidP="00430A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7E1DC5">
        <w:rPr>
          <w:rFonts w:ascii="Times New Roman" w:hAnsi="Times New Roman" w:cs="Times New Roman"/>
          <w:sz w:val="20"/>
          <w:szCs w:val="20"/>
        </w:rPr>
        <w:t>(указать ФИО ребенка, дата и № постановления</w:t>
      </w:r>
      <w:r>
        <w:rPr>
          <w:rFonts w:ascii="Times New Roman" w:hAnsi="Times New Roman" w:cs="Times New Roman"/>
          <w:sz w:val="20"/>
          <w:szCs w:val="20"/>
        </w:rPr>
        <w:t xml:space="preserve"> определения ребенка в семью (кровную, приемную, опекунскую, усыновление</w:t>
      </w:r>
      <w:r w:rsidRPr="007E1DC5">
        <w:rPr>
          <w:rFonts w:ascii="Times New Roman" w:hAnsi="Times New Roman" w:cs="Times New Roman"/>
          <w:sz w:val="20"/>
          <w:szCs w:val="20"/>
        </w:rPr>
        <w:t>)</w:t>
      </w:r>
    </w:p>
    <w:p w:rsidR="00430A06" w:rsidRPr="007E1DC5" w:rsidRDefault="00430A06" w:rsidP="00430A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338" w:type="pct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117"/>
        <w:gridCol w:w="2117"/>
        <w:gridCol w:w="2116"/>
      </w:tblGrid>
      <w:tr w:rsidR="00FB0EAD" w:rsidRPr="008B4DD2" w:rsidTr="00FB0EAD">
        <w:trPr>
          <w:trHeight w:val="469"/>
        </w:trPr>
        <w:tc>
          <w:tcPr>
            <w:tcW w:w="1488" w:type="pct"/>
          </w:tcPr>
          <w:p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семейного устройства</w:t>
            </w:r>
          </w:p>
        </w:tc>
        <w:tc>
          <w:tcPr>
            <w:tcW w:w="1171" w:type="pct"/>
          </w:tcPr>
          <w:p w:rsidR="00FB0EAD" w:rsidRPr="007E1DC5" w:rsidRDefault="00FB0EAD" w:rsidP="0025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71" w:type="pct"/>
          </w:tcPr>
          <w:p w:rsidR="00FB0EAD" w:rsidRDefault="00FB0EAD" w:rsidP="0025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1" w:type="pct"/>
          </w:tcPr>
          <w:p w:rsidR="00FB0EAD" w:rsidRDefault="00FB0EAD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="005228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FB0EAD" w:rsidRPr="008B4DD2" w:rsidTr="00FB0EAD">
        <w:trPr>
          <w:trHeight w:val="484"/>
        </w:trPr>
        <w:tc>
          <w:tcPr>
            <w:tcW w:w="1488" w:type="pct"/>
          </w:tcPr>
          <w:p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Кровная семья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(родная семья)</w:t>
            </w:r>
          </w:p>
        </w:tc>
        <w:tc>
          <w:tcPr>
            <w:tcW w:w="1171" w:type="pct"/>
          </w:tcPr>
          <w:p w:rsidR="00FB0EAD" w:rsidRPr="007E1DC5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1" w:type="pct"/>
          </w:tcPr>
          <w:p w:rsidR="00FB0EAD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1" w:type="pct"/>
          </w:tcPr>
          <w:p w:rsidR="00FB0EAD" w:rsidRDefault="00522803" w:rsidP="00EF30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0EAD" w:rsidRPr="008B4DD2" w:rsidTr="00FB0EAD">
        <w:trPr>
          <w:trHeight w:val="227"/>
        </w:trPr>
        <w:tc>
          <w:tcPr>
            <w:tcW w:w="1488" w:type="pct"/>
          </w:tcPr>
          <w:p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Приемная семья</w:t>
            </w:r>
          </w:p>
        </w:tc>
        <w:tc>
          <w:tcPr>
            <w:tcW w:w="1171" w:type="pct"/>
          </w:tcPr>
          <w:p w:rsidR="00FB0EAD" w:rsidRPr="007E1DC5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1" w:type="pct"/>
          </w:tcPr>
          <w:p w:rsidR="00FB0EAD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pct"/>
          </w:tcPr>
          <w:p w:rsidR="00FB0EAD" w:rsidRDefault="00522803" w:rsidP="00EF30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B0EAD" w:rsidRPr="008B4DD2" w:rsidTr="00FB0EAD">
        <w:trPr>
          <w:trHeight w:val="243"/>
        </w:trPr>
        <w:tc>
          <w:tcPr>
            <w:tcW w:w="1488" w:type="pct"/>
          </w:tcPr>
          <w:p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Опека</w:t>
            </w:r>
          </w:p>
        </w:tc>
        <w:tc>
          <w:tcPr>
            <w:tcW w:w="1171" w:type="pct"/>
          </w:tcPr>
          <w:p w:rsidR="00FB0EAD" w:rsidRPr="007E1DC5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</w:tcPr>
          <w:p w:rsidR="00FB0EAD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pct"/>
          </w:tcPr>
          <w:p w:rsidR="00FB0EAD" w:rsidRDefault="00522803" w:rsidP="00EF30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0EAD" w:rsidRPr="008B4DD2" w:rsidTr="00FB0EAD">
        <w:trPr>
          <w:trHeight w:val="227"/>
        </w:trPr>
        <w:tc>
          <w:tcPr>
            <w:tcW w:w="1488" w:type="pct"/>
          </w:tcPr>
          <w:p w:rsidR="00FB0EAD" w:rsidRPr="007E1DC5" w:rsidRDefault="00FB0EAD" w:rsidP="00EF30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Усыновление</w:t>
            </w:r>
          </w:p>
        </w:tc>
        <w:tc>
          <w:tcPr>
            <w:tcW w:w="1171" w:type="pct"/>
          </w:tcPr>
          <w:p w:rsidR="00FB0EAD" w:rsidRPr="007E1DC5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</w:tcPr>
          <w:p w:rsidR="00FB0EAD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pct"/>
          </w:tcPr>
          <w:p w:rsidR="00FB0EAD" w:rsidRDefault="00FB0EAD" w:rsidP="00EF30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0EAD" w:rsidRPr="008B4DD2" w:rsidTr="00FB0EAD">
        <w:trPr>
          <w:trHeight w:val="243"/>
        </w:trPr>
        <w:tc>
          <w:tcPr>
            <w:tcW w:w="1488" w:type="pct"/>
          </w:tcPr>
          <w:p w:rsidR="00FB0EAD" w:rsidRPr="007E1DC5" w:rsidRDefault="00FB0EAD" w:rsidP="00EF306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1" w:type="pct"/>
          </w:tcPr>
          <w:p w:rsidR="00FB0EAD" w:rsidRPr="007E1DC5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1" w:type="pct"/>
          </w:tcPr>
          <w:p w:rsidR="00FB0EAD" w:rsidRDefault="00FB0EAD" w:rsidP="00253E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71" w:type="pct"/>
          </w:tcPr>
          <w:p w:rsidR="00FB0EAD" w:rsidRDefault="00FB0EAD" w:rsidP="00EF30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28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430A06" w:rsidRPr="004C5AB8" w:rsidRDefault="00430A06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</w:p>
    <w:p w:rsidR="00CB4154" w:rsidRDefault="00CB4154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CB4154" w:rsidRDefault="00CB4154" w:rsidP="00430A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430A06" w:rsidRPr="007E1DC5" w:rsidRDefault="00430A06" w:rsidP="00430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 обучаются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</w:t>
      </w:r>
      <w:r w:rsidRPr="00817C64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МБОУ «Бичурская СОШ №2»</w:t>
      </w:r>
    </w:p>
    <w:p w:rsidR="00430A06" w:rsidRPr="000E5614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1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успеваемости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74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90"/>
        <w:gridCol w:w="3884"/>
      </w:tblGrid>
      <w:tr w:rsidR="00430A06" w:rsidRPr="008B4DD2" w:rsidTr="00EF3061">
        <w:trPr>
          <w:trHeight w:val="341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06" w:rsidRPr="007E1DC5" w:rsidRDefault="00430A06" w:rsidP="00FB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B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- 201</w:t>
            </w:r>
            <w:r w:rsidR="00FB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год </w:t>
            </w:r>
          </w:p>
        </w:tc>
      </w:tr>
      <w:tr w:rsidR="00430A06" w:rsidRPr="008B4DD2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06" w:rsidRPr="00B46A81" w:rsidRDefault="00EE6E42" w:rsidP="002D53AE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12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воспитанников а</w:t>
            </w:r>
            <w:r w:rsidR="006938C5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ттестованы по всем предметам, </w:t>
            </w:r>
            <w:r w:rsidR="002D53A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</w:t>
            </w:r>
            <w:r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ков частично аттестованы, 0</w:t>
            </w:r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воспитанника не аттестованы по </w:t>
            </w:r>
            <w:proofErr w:type="gramStart"/>
            <w:r w:rsidR="00430A06" w:rsidRPr="00B46A8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всем  предметам</w:t>
            </w:r>
            <w:proofErr w:type="gramEnd"/>
          </w:p>
        </w:tc>
      </w:tr>
      <w:tr w:rsidR="00430A06" w:rsidRPr="008B4DD2" w:rsidTr="00EF3061">
        <w:trPr>
          <w:trHeight w:val="264"/>
        </w:trPr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6" w:rsidRPr="007E1DC5" w:rsidRDefault="00430A06" w:rsidP="00EF3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знаний («4» и «5»)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A06" w:rsidRPr="00817C64" w:rsidRDefault="00430A06" w:rsidP="00EF3061">
            <w:pPr>
              <w:spacing w:after="120" w:line="240" w:lineRule="auto"/>
              <w:ind w:left="-14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</w:t>
            </w:r>
          </w:p>
        </w:tc>
      </w:tr>
    </w:tbl>
    <w:p w:rsidR="00430A06" w:rsidRDefault="00430A06" w:rsidP="00430A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Имеются ли воспитанники, оставленные на повторное обучение? Если да то указать ФИ, дату рождения,  в каком классе будет ребенок обучаться?  </w:t>
      </w:r>
    </w:p>
    <w:p w:rsidR="004C5AB8" w:rsidRDefault="00430A06" w:rsidP="004C5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 повторное обучение по результатам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учебного 201</w:t>
      </w:r>
      <w:r w:rsidR="004E0F8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8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-201</w:t>
      </w:r>
      <w:r w:rsidR="004E0F8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года остались следующие воспитанники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 Николаенко </w:t>
      </w:r>
      <w:r w:rsidR="004E0F8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Ян, 31</w:t>
      </w:r>
      <w:r w:rsidR="00B46A8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.10.200</w:t>
      </w:r>
      <w:r w:rsidR="004E0F8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5</w:t>
      </w:r>
      <w:r w:rsidR="00B46A8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г.р.</w:t>
      </w:r>
      <w:r w:rsidR="004E0F8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7</w:t>
      </w:r>
      <w:r w:rsidR="00B46A81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кл.</w:t>
      </w:r>
      <w:r w:rsidR="004C5AB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430A06" w:rsidRDefault="00430A06" w:rsidP="004C5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проводится профилактическая работа  психологом, специалистом по социальной работе, зав. отделением, воспитателями, директором о важности обучения, получения образования, </w:t>
      </w:r>
    </w:p>
    <w:p w:rsidR="00430A06" w:rsidRPr="00E1064A" w:rsidRDefault="00430A06" w:rsidP="00430A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ведется работа по 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повышени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ю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мотивации к уч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ебной деятельности посредством </w:t>
      </w:r>
      <w:r w:rsidRPr="00E1064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тренингов, положительных примеров сверстников, известных людей, бывших выпускников д/д;</w:t>
      </w:r>
    </w:p>
    <w:p w:rsidR="00430A06" w:rsidRDefault="00430A06" w:rsidP="00430A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проведение круглых столов с приглашением представителей Администрации района, КДН и ЗП, ООиП, ОСЗН, ЦЗН, О МВД, СОШ и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др.,;</w:t>
      </w:r>
      <w:proofErr w:type="gramEnd"/>
    </w:p>
    <w:p w:rsidR="00430A06" w:rsidRDefault="00430A06" w:rsidP="00430A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сопровождение воспитателями учебного процесса воспитанников  СОШ, помощь в выполнении домашнего задания;</w:t>
      </w:r>
    </w:p>
    <w:p w:rsidR="00430A06" w:rsidRDefault="00430A06" w:rsidP="00430A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беспрепятственный доступ воспитанников к интернет-ресурсам для выполнения домашнего задания;</w:t>
      </w:r>
    </w:p>
    <w:p w:rsidR="00430A06" w:rsidRDefault="00430A06" w:rsidP="00430A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привлекаются специалисты сторонних организаций, субъектов профилактики (психологи клиники «Ритм», ЦЗН, ЦРБ, ИПДН и т.д.;</w:t>
      </w:r>
    </w:p>
    <w:p w:rsidR="00430A06" w:rsidRPr="00FE0AF8" w:rsidRDefault="00430A06" w:rsidP="00430A0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Воспитанники, систематически или постоянно не посещающие учебные занятия</w:t>
      </w:r>
      <w:r w:rsidR="003048B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рассматриваются на КДН И ЗП.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</w:t>
      </w:r>
      <w:r w:rsidR="00C152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ество несчастных случаев за 201</w:t>
      </w:r>
      <w:r w:rsidR="004E0F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г., количество проведенных служебных проверок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приказа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Министерства социальной защиты населения.</w:t>
      </w:r>
    </w:p>
    <w:p w:rsidR="00430A06" w:rsidRPr="001B6C48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413E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Несчастных </w:t>
      </w:r>
      <w:r w:rsidR="00C1523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случаев за</w:t>
      </w:r>
      <w:r w:rsidR="004E0F8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1523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201</w:t>
      </w:r>
      <w:r w:rsidR="004E0F8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г.  не зарегистрировано.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социального педагога и педагога-психолога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краткая информация о том, какая работа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проведена специалистами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30A06" w:rsidRPr="004E5283" w:rsidRDefault="00430A06" w:rsidP="00430A0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E5283">
        <w:rPr>
          <w:rFonts w:ascii="Times New Roman" w:hAnsi="Times New Roman"/>
          <w:b/>
          <w:i/>
        </w:rPr>
        <w:t xml:space="preserve">Пояснительная записка к отчету за </w:t>
      </w:r>
      <w:r w:rsidR="00C1523B">
        <w:rPr>
          <w:rFonts w:ascii="Times New Roman" w:hAnsi="Times New Roman"/>
          <w:b/>
          <w:i/>
        </w:rPr>
        <w:t>201</w:t>
      </w:r>
      <w:r w:rsidR="004E0F8F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 xml:space="preserve"> г.</w:t>
      </w:r>
      <w:r w:rsidRPr="004E5283">
        <w:rPr>
          <w:rFonts w:ascii="Times New Roman" w:hAnsi="Times New Roman"/>
          <w:b/>
          <w:i/>
        </w:rPr>
        <w:t xml:space="preserve"> о работе психолога</w:t>
      </w:r>
    </w:p>
    <w:p w:rsidR="00430A06" w:rsidRPr="009822C3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>Численность психологов по штату составляет 2 чел</w:t>
      </w:r>
      <w:r>
        <w:rPr>
          <w:rFonts w:ascii="Times New Roman" w:hAnsi="Times New Roman"/>
          <w:i/>
          <w:sz w:val="20"/>
          <w:szCs w:val="20"/>
          <w:u w:val="single"/>
        </w:rPr>
        <w:t>. В должностные обязанности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психолога входит </w:t>
      </w:r>
      <w:r w:rsidRPr="009822C3">
        <w:rPr>
          <w:i/>
          <w:sz w:val="20"/>
          <w:szCs w:val="20"/>
          <w:u w:val="single"/>
        </w:rPr>
        <w:t xml:space="preserve"> 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психолого-педагогического сопровождения воспитанников Центра,  создание условий для полноценного развития личности 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lastRenderedPageBreak/>
        <w:t>детей, их психологического здоровья, успешного обучения и воспитания, развитие эмоционально-волевой, коммуникативной, познава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тельной сфер личности ребенка, 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оказывать помощь родителям (лицам их замещающих), педагогическому коллективу и специалистам в решении конкретных проблем.</w:t>
      </w:r>
    </w:p>
    <w:p w:rsidR="00430A06" w:rsidRPr="009822C3" w:rsidRDefault="00430A06" w:rsidP="00430A06">
      <w:pPr>
        <w:pStyle w:val="a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b/>
          <w:i/>
          <w:sz w:val="20"/>
          <w:szCs w:val="20"/>
          <w:u w:val="single"/>
        </w:rPr>
        <w:t>Психологическое сопровождение воспитанников Центра.</w:t>
      </w:r>
    </w:p>
    <w:p w:rsidR="00430A06" w:rsidRPr="009822C3" w:rsidRDefault="00C1523B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За 201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9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г.</w:t>
      </w:r>
      <w:r w:rsidR="00430A06" w:rsidRPr="009822C3">
        <w:rPr>
          <w:rFonts w:ascii="Times New Roman" w:hAnsi="Times New Roman"/>
          <w:i/>
          <w:sz w:val="20"/>
          <w:szCs w:val="20"/>
          <w:u w:val="single"/>
        </w:rPr>
        <w:t xml:space="preserve"> психолог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и</w:t>
      </w:r>
      <w:r w:rsidR="004E0F8F">
        <w:rPr>
          <w:rFonts w:ascii="Times New Roman" w:hAnsi="Times New Roman"/>
          <w:i/>
          <w:sz w:val="20"/>
          <w:szCs w:val="20"/>
          <w:u w:val="single"/>
        </w:rPr>
        <w:t xml:space="preserve">ческое сопровождение получили </w:t>
      </w:r>
      <w:r w:rsidR="00522803">
        <w:rPr>
          <w:rFonts w:ascii="Times New Roman" w:hAnsi="Times New Roman"/>
          <w:i/>
          <w:sz w:val="20"/>
          <w:szCs w:val="20"/>
          <w:u w:val="single"/>
        </w:rPr>
        <w:t>58</w:t>
      </w:r>
      <w:r w:rsidR="003048B0">
        <w:rPr>
          <w:rFonts w:ascii="Times New Roman" w:hAnsi="Times New Roman"/>
          <w:i/>
          <w:sz w:val="20"/>
          <w:szCs w:val="20"/>
          <w:u w:val="single"/>
        </w:rPr>
        <w:t xml:space="preserve"> детей</w:t>
      </w:r>
      <w:r w:rsidR="00430A06" w:rsidRPr="009822C3">
        <w:rPr>
          <w:rFonts w:ascii="Times New Roman" w:hAnsi="Times New Roman"/>
          <w:i/>
          <w:sz w:val="20"/>
          <w:szCs w:val="20"/>
          <w:u w:val="single"/>
        </w:rPr>
        <w:t>. Первичное обследование и диагностика детей проводилась при помощи проективных методик, тестов и собеседований. На основании полученных данных составлялся план дальнейшей реабилитации каждого ребенка, и выдавались рекомендации воспитателям. Психодиагностика психического состояния и индивидуальных свойств личности проводилас</w:t>
      </w:r>
      <w:r w:rsidR="004E31BA">
        <w:rPr>
          <w:rFonts w:ascii="Times New Roman" w:hAnsi="Times New Roman"/>
          <w:i/>
          <w:sz w:val="20"/>
          <w:szCs w:val="20"/>
          <w:u w:val="single"/>
        </w:rPr>
        <w:t xml:space="preserve">ь ежемесячно. Эта работа проведена </w:t>
      </w:r>
      <w:proofErr w:type="gramStart"/>
      <w:r w:rsidR="004E31BA">
        <w:rPr>
          <w:rFonts w:ascii="Times New Roman" w:hAnsi="Times New Roman"/>
          <w:i/>
          <w:sz w:val="20"/>
          <w:szCs w:val="20"/>
          <w:u w:val="single"/>
        </w:rPr>
        <w:t>для  получения</w:t>
      </w:r>
      <w:proofErr w:type="gramEnd"/>
      <w:r w:rsidR="004E31B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3048B0">
        <w:rPr>
          <w:rFonts w:ascii="Times New Roman" w:hAnsi="Times New Roman"/>
          <w:i/>
          <w:sz w:val="20"/>
          <w:szCs w:val="20"/>
          <w:u w:val="single"/>
        </w:rPr>
        <w:t>необходимой</w:t>
      </w:r>
      <w:r w:rsidR="004E31BA">
        <w:rPr>
          <w:rFonts w:ascii="Times New Roman" w:hAnsi="Times New Roman"/>
          <w:i/>
          <w:sz w:val="20"/>
          <w:szCs w:val="20"/>
          <w:u w:val="single"/>
        </w:rPr>
        <w:t xml:space="preserve"> информации с целью  составления прогноза  а так же </w:t>
      </w:r>
      <w:r w:rsidR="00430A06" w:rsidRPr="009822C3">
        <w:rPr>
          <w:rFonts w:ascii="Times New Roman" w:hAnsi="Times New Roman"/>
          <w:i/>
          <w:sz w:val="20"/>
          <w:szCs w:val="20"/>
          <w:u w:val="single"/>
        </w:rPr>
        <w:t xml:space="preserve"> разработки рекомендаций по коррекции отклонений.</w:t>
      </w:r>
    </w:p>
    <w:p w:rsidR="00430A06" w:rsidRPr="009822C3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При поступлении в Центр дети показывают недостаточную готовность к обучению в школе, нарушено  сенсорное восприятие, задержку психического развития, интеллектуальную недостаточность, трудности в общении и агрессивное поведение, а также низкий уровень самооценки, неуверенность в себе. </w:t>
      </w:r>
    </w:p>
    <w:p w:rsidR="00430A06" w:rsidRPr="009822C3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Для первичной психодиагностики применяются  Факторный личностный опросник </w:t>
      </w:r>
      <w:proofErr w:type="spellStart"/>
      <w:r w:rsidRPr="009822C3">
        <w:rPr>
          <w:rFonts w:ascii="Times New Roman" w:hAnsi="Times New Roman"/>
          <w:i/>
          <w:sz w:val="20"/>
          <w:szCs w:val="20"/>
          <w:u w:val="single"/>
        </w:rPr>
        <w:t>Р.Кетелла</w:t>
      </w:r>
      <w:proofErr w:type="spellEnd"/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(адаптированный по возрастам), цветовой тест </w:t>
      </w:r>
      <w:proofErr w:type="spellStart"/>
      <w:r w:rsidRPr="009822C3">
        <w:rPr>
          <w:rFonts w:ascii="Times New Roman" w:hAnsi="Times New Roman"/>
          <w:i/>
          <w:sz w:val="20"/>
          <w:szCs w:val="20"/>
          <w:u w:val="single"/>
        </w:rPr>
        <w:t>Люшера</w:t>
      </w:r>
      <w:proofErr w:type="spellEnd"/>
      <w:r w:rsidRPr="009822C3">
        <w:rPr>
          <w:rFonts w:ascii="Times New Roman" w:hAnsi="Times New Roman"/>
          <w:i/>
          <w:sz w:val="20"/>
          <w:szCs w:val="20"/>
          <w:u w:val="single"/>
        </w:rPr>
        <w:t>, рисуночные тесты.</w:t>
      </w:r>
    </w:p>
    <w:p w:rsidR="00430A06" w:rsidRPr="009822C3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Целями психолого-педагогического сопровождения воспитанников Центра являются:</w:t>
      </w:r>
    </w:p>
    <w:p w:rsidR="00430A06" w:rsidRPr="009822C3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Обеспечение психологических условий, необходимых для полноценного психического развития детей и формирования их личности с учетом их индивидуальных особенностей. </w:t>
      </w:r>
    </w:p>
    <w:p w:rsidR="00430A06" w:rsidRPr="009822C3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Помочь воспитанникам раскрыться. Научит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ь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:rsidR="00430A06" w:rsidRPr="009822C3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Способствовать 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гармонизации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личности ребенка, на основе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психологического </w:t>
      </w:r>
      <w:proofErr w:type="gramStart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заключения  также</w:t>
      </w:r>
      <w:proofErr w:type="gram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 психологического портрета </w:t>
      </w:r>
      <w:proofErr w:type="spell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воспитанника,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при</w:t>
      </w:r>
      <w:proofErr w:type="spell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использовании таких психологических методов работы  как тренинг, ролевая игра и т д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Задачи:</w:t>
      </w:r>
    </w:p>
    <w:p w:rsidR="00430A06" w:rsidRPr="009822C3" w:rsidRDefault="00430A06" w:rsidP="00430A06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Адаптация и реабилитация вновь прибывших воспитанников. Входящая диагностика. Отслеживание динамики.</w:t>
      </w:r>
    </w:p>
    <w:p w:rsidR="00430A06" w:rsidRPr="009822C3" w:rsidRDefault="00430A06" w:rsidP="00430A06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Проведение комплексной диагностики с целью изучения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личностных особенностей ребенка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430A06" w:rsidRPr="009822C3" w:rsidRDefault="00430A06" w:rsidP="00430A06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Проводить профилактические, тренинговые, коррекционные занятия.</w:t>
      </w:r>
    </w:p>
    <w:p w:rsidR="00430A06" w:rsidRPr="009822C3" w:rsidRDefault="00430A06" w:rsidP="00430A06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Поддерживать связь с педагогами, 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ходе </w:t>
      </w:r>
      <w:proofErr w:type="spellStart"/>
      <w:proofErr w:type="gramStart"/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овместнои</w:t>
      </w:r>
      <w:proofErr w:type="spell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 деятельности</w:t>
      </w:r>
      <w:proofErr w:type="gramEnd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 психолого-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педагогическому сопровождению </w:t>
      </w:r>
      <w:proofErr w:type="spellStart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ребенка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proofErr w:type="spellEnd"/>
      <w:r w:rsidR="004E31B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 возникающим в ходе воспитательного процесса.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Основные направления работы с детьми: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Организационно – методическая.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Диагностическая.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Консультирование.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Психопрофилактика.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Психологическое просвещение.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Методическая работа, самообразование.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Оснащение методической базы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b/>
          <w:i/>
          <w:sz w:val="20"/>
          <w:szCs w:val="20"/>
          <w:u w:val="single"/>
        </w:rPr>
        <w:t>Основные направления работы с коллективом: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>- Проведение обучающих семинаров, мастер - классов, консультирования.</w:t>
      </w:r>
    </w:p>
    <w:p w:rsidR="00430A06" w:rsidRPr="009822C3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Возобновить</w:t>
      </w:r>
      <w:r w:rsidRPr="009822C3">
        <w:rPr>
          <w:rFonts w:ascii="Times New Roman" w:hAnsi="Times New Roman" w:cs="Times New Roman"/>
          <w:i/>
          <w:sz w:val="20"/>
          <w:szCs w:val="20"/>
          <w:u w:val="single"/>
        </w:rPr>
        <w:t xml:space="preserve"> работу РЕЛАКС – КЛУБА «Позитив» по профилактике эмоционального выгорания и сплочению коллектива.</w:t>
      </w:r>
    </w:p>
    <w:p w:rsidR="00430A06" w:rsidRPr="009822C3" w:rsidRDefault="00430A06" w:rsidP="00430A06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b/>
          <w:i/>
          <w:sz w:val="20"/>
          <w:szCs w:val="20"/>
          <w:u w:val="single"/>
        </w:rPr>
        <w:t>Коррекционно-развивающая работа с воспитанниками Центра.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430A06" w:rsidRPr="009822C3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Направленность коррекционно-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>развивающей работы зависит от результатов, полученных в ходе обследования детей. Используется значительное количество программ по развитию как интеллектуаль</w:t>
      </w:r>
      <w:r>
        <w:rPr>
          <w:rFonts w:ascii="Times New Roman" w:hAnsi="Times New Roman"/>
          <w:i/>
          <w:sz w:val="20"/>
          <w:szCs w:val="20"/>
          <w:u w:val="single"/>
        </w:rPr>
        <w:t>ной, так и эмоциональной сферы.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С детьми проводятся групповые и индивидуальные занятия согласно план</w:t>
      </w:r>
      <w:r>
        <w:rPr>
          <w:rFonts w:ascii="Times New Roman" w:hAnsi="Times New Roman"/>
          <w:i/>
          <w:sz w:val="20"/>
          <w:szCs w:val="20"/>
          <w:u w:val="single"/>
        </w:rPr>
        <w:t>у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и график</w:t>
      </w:r>
      <w:r>
        <w:rPr>
          <w:rFonts w:ascii="Times New Roman" w:hAnsi="Times New Roman"/>
          <w:i/>
          <w:sz w:val="20"/>
          <w:szCs w:val="20"/>
          <w:u w:val="single"/>
        </w:rPr>
        <w:t>у</w:t>
      </w: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 работы. </w:t>
      </w:r>
    </w:p>
    <w:p w:rsidR="00430A06" w:rsidRPr="009822C3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>Всего за отчетный период было проведено 55 коррекционно-развивающих мероприятий, где приняли участие 172 человек.</w:t>
      </w:r>
    </w:p>
    <w:p w:rsidR="00430A06" w:rsidRPr="00982F6D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2C3">
        <w:rPr>
          <w:rFonts w:ascii="Times New Roman" w:hAnsi="Times New Roman"/>
          <w:i/>
          <w:sz w:val="20"/>
          <w:szCs w:val="20"/>
          <w:u w:val="single"/>
        </w:rPr>
        <w:t xml:space="preserve">В </w:t>
      </w:r>
      <w:r w:rsidRPr="00982F6D">
        <w:rPr>
          <w:rFonts w:ascii="Times New Roman" w:hAnsi="Times New Roman"/>
          <w:i/>
          <w:sz w:val="20"/>
          <w:szCs w:val="20"/>
          <w:u w:val="single"/>
        </w:rPr>
        <w:t>основном работа была направлена на развивающие коррекционные занятия, развитие психических процессов (память, мышление, внимание). Эти занятия в будущем помогут детям повысить уровень мотивации к обучению.</w:t>
      </w:r>
    </w:p>
    <w:p w:rsidR="00430A06" w:rsidRPr="00982F6D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F6D">
        <w:rPr>
          <w:rFonts w:ascii="Times New Roman" w:hAnsi="Times New Roman"/>
          <w:i/>
          <w:sz w:val="20"/>
          <w:szCs w:val="20"/>
          <w:u w:val="single"/>
        </w:rPr>
        <w:t>Психолог совместно с медицинским работником проводили совместную работу по программе «Школа полового воспитания», с целью профилактики ранних половых связей, нежелательной беременности, ЗППП.</w:t>
      </w:r>
    </w:p>
    <w:p w:rsidR="00430A06" w:rsidRPr="00982F6D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82F6D">
        <w:rPr>
          <w:rFonts w:ascii="Times New Roman" w:hAnsi="Times New Roman"/>
          <w:i/>
          <w:sz w:val="20"/>
          <w:szCs w:val="20"/>
          <w:u w:val="single"/>
        </w:rPr>
        <w:t xml:space="preserve">Активно использовали практическое пособие по первичной профилактики подростковых суицидов «Чтобы не опоздать…».  В данный момент проблема суицидов актуальна, уже за первое полугодие у детей снизился уровень тревожности, детских страхов и чувства вины. 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Работа специалист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ов</w:t>
      </w:r>
      <w:r w:rsidRPr="00434536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по социальной работе</w:t>
      </w:r>
      <w:r w:rsidR="00C1523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за 201</w:t>
      </w:r>
      <w:r w:rsidR="004E0F8F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9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 xml:space="preserve"> г.</w:t>
      </w:r>
    </w:p>
    <w:p w:rsidR="00430A06" w:rsidRPr="00691181" w:rsidRDefault="00430A06" w:rsidP="00430A06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</w:t>
      </w:r>
      <w:r w:rsidRPr="00691181">
        <w:rPr>
          <w:rFonts w:ascii="Times New Roman" w:hAnsi="Times New Roman"/>
          <w:bCs/>
          <w:color w:val="000000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lang w:eastAsia="ru-RU"/>
        </w:rPr>
        <w:t xml:space="preserve">     </w:t>
      </w:r>
      <w:r w:rsidRPr="00691181">
        <w:rPr>
          <w:rFonts w:ascii="Times New Roman" w:hAnsi="Times New Roman"/>
          <w:bCs/>
          <w:color w:val="000000"/>
          <w:lang w:eastAsia="ru-RU"/>
        </w:rPr>
        <w:t xml:space="preserve">   </w:t>
      </w:r>
    </w:p>
    <w:p w:rsidR="00430A06" w:rsidRPr="007E3CAF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Цель работы специалиста по социальной работе – защита прав и законных интересов несовершенноле</w:t>
      </w:r>
      <w:r>
        <w:rPr>
          <w:rFonts w:ascii="Times New Roman" w:hAnsi="Times New Roman"/>
          <w:i/>
          <w:sz w:val="20"/>
          <w:szCs w:val="20"/>
          <w:u w:val="single"/>
        </w:rPr>
        <w:t>тних. В должностные обязанности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специалиста входит: оформление и ведение личных дел воспитанников; оформление необходимых документов; оказание социально-правовой помощи воспитанникам, их родителям в виде консультаций, отстаивание прав и интересов воспитанников; участие в профилактической работе с несовершеннолетними; представление интересов воспитанников в различных организациях, создание условий для полноценного развития личности детей,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успешного обучения и воспитания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развитие эмоционально-волевой, коммуникативной, познавательной сфер личности ребенка.</w:t>
      </w:r>
    </w:p>
    <w:p w:rsidR="00430A06" w:rsidRPr="00B46A81" w:rsidRDefault="00430A06" w:rsidP="00430A06">
      <w:pPr>
        <w:pStyle w:val="a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Оформление и ведение личных дел</w:t>
      </w:r>
    </w:p>
    <w:p w:rsidR="00430A06" w:rsidRPr="007E3CAF" w:rsidRDefault="00C1523B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lastRenderedPageBreak/>
        <w:t xml:space="preserve">За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 xml:space="preserve">2019 г. заведено </w:t>
      </w:r>
      <w:proofErr w:type="gramStart"/>
      <w:r w:rsidR="00AB4C0C">
        <w:rPr>
          <w:rFonts w:ascii="Times New Roman" w:hAnsi="Times New Roman"/>
          <w:i/>
          <w:sz w:val="20"/>
          <w:szCs w:val="20"/>
          <w:u w:val="single"/>
        </w:rPr>
        <w:t>31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личных</w:t>
      </w:r>
      <w:proofErr w:type="gramEnd"/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дел, всего велось </w:t>
      </w:r>
      <w:r w:rsidR="00AB4C0C">
        <w:rPr>
          <w:rFonts w:ascii="Times New Roman" w:hAnsi="Times New Roman"/>
          <w:i/>
          <w:sz w:val="20"/>
          <w:szCs w:val="20"/>
          <w:u w:val="single"/>
        </w:rPr>
        <w:t>58</w:t>
      </w:r>
      <w:r w:rsidR="00430A06">
        <w:rPr>
          <w:rFonts w:ascii="Times New Roman" w:hAnsi="Times New Roman"/>
          <w:i/>
          <w:sz w:val="20"/>
          <w:szCs w:val="20"/>
          <w:u w:val="single"/>
        </w:rPr>
        <w:t xml:space="preserve"> личное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дел</w:t>
      </w:r>
      <w:r w:rsidR="00430A06">
        <w:rPr>
          <w:rFonts w:ascii="Times New Roman" w:hAnsi="Times New Roman"/>
          <w:i/>
          <w:sz w:val="20"/>
          <w:szCs w:val="20"/>
          <w:u w:val="single"/>
        </w:rPr>
        <w:t>о</w:t>
      </w:r>
      <w:r w:rsidR="00430A06" w:rsidRPr="007E3CAF">
        <w:rPr>
          <w:rFonts w:ascii="Times New Roman" w:hAnsi="Times New Roman"/>
          <w:i/>
          <w:sz w:val="20"/>
          <w:szCs w:val="20"/>
          <w:u w:val="single"/>
        </w:rPr>
        <w:t xml:space="preserve"> воспитанников.</w:t>
      </w:r>
    </w:p>
    <w:p w:rsidR="00430A06" w:rsidRPr="007E3CAF" w:rsidRDefault="00430A06" w:rsidP="00430A0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Оформлены следующие документы:</w:t>
      </w:r>
    </w:p>
    <w:p w:rsidR="00430A06" w:rsidRPr="002D53AE" w:rsidRDefault="004C5AB8" w:rsidP="0043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паспорт – </w:t>
      </w:r>
      <w:r w:rsidR="00AB4C0C">
        <w:rPr>
          <w:rFonts w:ascii="Times New Roman" w:hAnsi="Times New Roman"/>
          <w:i/>
          <w:sz w:val="20"/>
          <w:szCs w:val="20"/>
          <w:u w:val="single"/>
        </w:rPr>
        <w:t>2</w:t>
      </w:r>
      <w:r w:rsidR="00430A06" w:rsidRPr="002D53AE">
        <w:rPr>
          <w:rFonts w:ascii="Times New Roman" w:hAnsi="Times New Roman"/>
          <w:i/>
          <w:sz w:val="20"/>
          <w:szCs w:val="20"/>
          <w:u w:val="single"/>
        </w:rPr>
        <w:t>шт.</w:t>
      </w:r>
    </w:p>
    <w:p w:rsidR="00251E69" w:rsidRPr="002D53AE" w:rsidRDefault="00251E69" w:rsidP="0043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СНИЛС – </w:t>
      </w:r>
      <w:r w:rsidR="00AB4C0C">
        <w:rPr>
          <w:rFonts w:ascii="Times New Roman" w:hAnsi="Times New Roman"/>
          <w:i/>
          <w:sz w:val="20"/>
          <w:szCs w:val="20"/>
          <w:u w:val="single"/>
        </w:rPr>
        <w:t>11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:rsidR="00251E69" w:rsidRPr="002D53AE" w:rsidRDefault="00251E69" w:rsidP="00430A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 w:rsidRPr="002D53AE">
        <w:rPr>
          <w:rFonts w:ascii="Times New Roman" w:hAnsi="Times New Roman"/>
          <w:i/>
          <w:sz w:val="20"/>
          <w:szCs w:val="20"/>
          <w:u w:val="single"/>
        </w:rPr>
        <w:t>Мед.полис</w:t>
      </w:r>
      <w:proofErr w:type="spellEnd"/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– </w:t>
      </w:r>
      <w:r w:rsidR="00AB4C0C">
        <w:rPr>
          <w:rFonts w:ascii="Times New Roman" w:hAnsi="Times New Roman"/>
          <w:i/>
          <w:sz w:val="20"/>
          <w:szCs w:val="20"/>
          <w:u w:val="single"/>
        </w:rPr>
        <w:t>10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шт.</w:t>
      </w:r>
    </w:p>
    <w:p w:rsidR="00430A06" w:rsidRPr="002D53AE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В качестве третьего лица на засе</w:t>
      </w:r>
      <w:r w:rsidR="004C5AB8" w:rsidRPr="002D53AE">
        <w:rPr>
          <w:rFonts w:ascii="Times New Roman" w:hAnsi="Times New Roman"/>
          <w:i/>
          <w:sz w:val="20"/>
          <w:szCs w:val="20"/>
          <w:u w:val="single"/>
        </w:rPr>
        <w:t xml:space="preserve">дания суда привлекались по </w:t>
      </w:r>
      <w:proofErr w:type="gramStart"/>
      <w:r w:rsidR="00AB4C0C">
        <w:rPr>
          <w:rFonts w:ascii="Times New Roman" w:hAnsi="Times New Roman"/>
          <w:i/>
          <w:sz w:val="20"/>
          <w:szCs w:val="20"/>
          <w:u w:val="single"/>
        </w:rPr>
        <w:t>6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 делам</w:t>
      </w:r>
      <w:proofErr w:type="gramEnd"/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. </w:t>
      </w:r>
    </w:p>
    <w:p w:rsidR="00430A06" w:rsidRPr="002D53AE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Ежеквартально в банке брались выписки со сберегательных счетов воспитанников, находящихся в центре для отслеживания поступления денежных средств.</w:t>
      </w:r>
    </w:p>
    <w:p w:rsidR="00430A06" w:rsidRPr="002D53AE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Сбор пакета документов </w:t>
      </w:r>
      <w:proofErr w:type="gramStart"/>
      <w:r w:rsidRPr="002D53AE">
        <w:rPr>
          <w:rFonts w:ascii="Times New Roman" w:hAnsi="Times New Roman"/>
          <w:i/>
          <w:sz w:val="20"/>
          <w:szCs w:val="20"/>
          <w:u w:val="single"/>
        </w:rPr>
        <w:t>для устройства</w:t>
      </w:r>
      <w:proofErr w:type="gramEnd"/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вновь поступившего в СОШ.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D53AE">
        <w:rPr>
          <w:rFonts w:ascii="Times New Roman" w:hAnsi="Times New Roman"/>
          <w:i/>
          <w:sz w:val="20"/>
          <w:szCs w:val="20"/>
          <w:u w:val="single"/>
        </w:rPr>
        <w:t>В течение 201</w:t>
      </w:r>
      <w:r w:rsidR="002D53AE" w:rsidRPr="002D53AE">
        <w:rPr>
          <w:rFonts w:ascii="Times New Roman" w:hAnsi="Times New Roman"/>
          <w:i/>
          <w:sz w:val="20"/>
          <w:szCs w:val="20"/>
          <w:u w:val="single"/>
        </w:rPr>
        <w:t>9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г. по необходимости отправлялись запросы в </w:t>
      </w:r>
      <w:r w:rsidR="004C5AB8" w:rsidRPr="002D53AE">
        <w:rPr>
          <w:rFonts w:ascii="Times New Roman" w:hAnsi="Times New Roman"/>
          <w:i/>
          <w:sz w:val="20"/>
          <w:szCs w:val="20"/>
          <w:u w:val="single"/>
        </w:rPr>
        <w:t>отделения РОСП, 1 раз</w:t>
      </w:r>
      <w:r w:rsidRPr="002D53AE">
        <w:rPr>
          <w:rFonts w:ascii="Times New Roman" w:hAnsi="Times New Roman"/>
          <w:i/>
          <w:sz w:val="20"/>
          <w:szCs w:val="20"/>
          <w:u w:val="single"/>
        </w:rPr>
        <w:t xml:space="preserve"> делалась сверка по алиментам с РОСП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430A06" w:rsidRPr="00B46A81" w:rsidRDefault="00430A06" w:rsidP="00430A0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 xml:space="preserve"> 2. Профилактическая работа. </w:t>
      </w:r>
    </w:p>
    <w:p w:rsidR="00430A06" w:rsidRPr="007E3CAF" w:rsidRDefault="00430A06" w:rsidP="00430A0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В рамках профилактики преступлений, правонарушений и </w:t>
      </w:r>
      <w:r>
        <w:rPr>
          <w:rFonts w:ascii="Times New Roman" w:hAnsi="Times New Roman"/>
          <w:i/>
          <w:sz w:val="20"/>
          <w:szCs w:val="20"/>
          <w:u w:val="single"/>
        </w:rPr>
        <w:t>самовольных уходов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воспитанников:</w:t>
      </w:r>
    </w:p>
    <w:p w:rsidR="00430A06" w:rsidRPr="007E3CAF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проведены мероприятия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Спасибо за заботу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»,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«Остановись и подумай»,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«Мы одной крови», беседа «День крещения Руси», занятие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«Я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4E0F8F">
        <w:rPr>
          <w:rFonts w:ascii="Times New Roman" w:hAnsi="Times New Roman"/>
          <w:i/>
          <w:sz w:val="20"/>
          <w:szCs w:val="20"/>
          <w:u w:val="single"/>
        </w:rPr>
        <w:t>–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человек, у меня есть права», «Побег в никуда», «Права и обязанности», </w:t>
      </w:r>
      <w:r>
        <w:rPr>
          <w:rFonts w:ascii="Times New Roman" w:hAnsi="Times New Roman"/>
          <w:i/>
          <w:sz w:val="20"/>
          <w:szCs w:val="20"/>
          <w:u w:val="single"/>
        </w:rPr>
        <w:t>информационно-профилактические акции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Жить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2D53AE">
        <w:rPr>
          <w:rFonts w:ascii="Times New Roman" w:hAnsi="Times New Roman"/>
          <w:i/>
          <w:sz w:val="20"/>
          <w:szCs w:val="20"/>
          <w:u w:val="single"/>
        </w:rPr>
        <w:t>10 минут на жизнь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Предупрежден, значит вооружен</w:t>
      </w:r>
      <w:r>
        <w:rPr>
          <w:rFonts w:ascii="Times New Roman" w:hAnsi="Times New Roman"/>
          <w:i/>
          <w:sz w:val="20"/>
          <w:szCs w:val="20"/>
          <w:u w:val="single"/>
        </w:rPr>
        <w:t>», «</w:t>
      </w:r>
      <w:r w:rsidR="00A61AB8">
        <w:rPr>
          <w:rFonts w:ascii="Times New Roman" w:hAnsi="Times New Roman"/>
          <w:i/>
          <w:sz w:val="20"/>
          <w:szCs w:val="20"/>
          <w:u w:val="single"/>
        </w:rPr>
        <w:t>Берегите лес!</w:t>
      </w:r>
      <w:r>
        <w:rPr>
          <w:rFonts w:ascii="Times New Roman" w:hAnsi="Times New Roman"/>
          <w:i/>
          <w:sz w:val="20"/>
          <w:szCs w:val="20"/>
          <w:u w:val="single"/>
        </w:rPr>
        <w:t>», «Научись говорить НЕТ!»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и т.д.</w:t>
      </w:r>
    </w:p>
    <w:p w:rsidR="00430A06" w:rsidRPr="007E3CAF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E3CA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Разработан и реализуется План межведомственного взаимодействия по профилактике правонарушений и преступлений среди несовершеннолетних. </w:t>
      </w:r>
    </w:p>
    <w:p w:rsidR="00430A06" w:rsidRPr="007E3CAF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Во избежание самовольных уходов два раза в месяц проводятся беседы с воспитанниками;</w:t>
      </w:r>
    </w:p>
    <w:p w:rsidR="00430A06" w:rsidRPr="007E3CAF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 Р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азработаны индивидуальные планы для воспитанников, совершивших самовольный уход;</w:t>
      </w:r>
    </w:p>
    <w:p w:rsidR="00430A06" w:rsidRPr="007E3CAF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Предоставлен</w:t>
      </w:r>
      <w:r>
        <w:rPr>
          <w:rFonts w:ascii="Times New Roman" w:hAnsi="Times New Roman"/>
          <w:i/>
          <w:sz w:val="20"/>
          <w:szCs w:val="20"/>
          <w:u w:val="single"/>
        </w:rPr>
        <w:t>ы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ежемесячн</w:t>
      </w:r>
      <w:r>
        <w:rPr>
          <w:rFonts w:ascii="Times New Roman" w:hAnsi="Times New Roman"/>
          <w:i/>
          <w:sz w:val="20"/>
          <w:szCs w:val="20"/>
          <w:u w:val="single"/>
        </w:rPr>
        <w:t>ые отчеты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по правонарушениям в комитет по делам семьи и детей, в прокуратуру района;</w:t>
      </w:r>
    </w:p>
    <w:p w:rsidR="00430A06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Проводится информационно-профилактическая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работ</w:t>
      </w:r>
      <w:r>
        <w:rPr>
          <w:rFonts w:ascii="Times New Roman" w:hAnsi="Times New Roman"/>
          <w:i/>
          <w:sz w:val="20"/>
          <w:szCs w:val="20"/>
          <w:u w:val="single"/>
        </w:rPr>
        <w:t>а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(написание новостных сообщений о работе Центра, оформление с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тендов и раздаточного материала); </w:t>
      </w:r>
    </w:p>
    <w:p w:rsidR="00430A06" w:rsidRPr="007E3CAF" w:rsidRDefault="00430A06" w:rsidP="00430A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Введена система рейтинговой оценки успеваемости воспитанников.</w:t>
      </w:r>
    </w:p>
    <w:p w:rsidR="00430A06" w:rsidRPr="00B46A81" w:rsidRDefault="00430A06" w:rsidP="00430A06">
      <w:pPr>
        <w:spacing w:after="0" w:line="240" w:lineRule="auto"/>
        <w:ind w:firstLine="42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3. П</w:t>
      </w:r>
      <w:r w:rsidRPr="00B46A81">
        <w:rPr>
          <w:rFonts w:ascii="Times New Roman" w:hAnsi="Times New Roman" w:cs="Times New Roman"/>
          <w:b/>
          <w:i/>
          <w:sz w:val="20"/>
          <w:szCs w:val="20"/>
          <w:u w:val="single"/>
        </w:rPr>
        <w:t>рофориентаци</w:t>
      </w:r>
      <w:r w:rsidRPr="00B46A81">
        <w:rPr>
          <w:rFonts w:ascii="Times New Roman" w:hAnsi="Times New Roman"/>
          <w:b/>
          <w:i/>
          <w:sz w:val="20"/>
          <w:szCs w:val="20"/>
          <w:u w:val="single"/>
        </w:rPr>
        <w:t>онная</w:t>
      </w:r>
      <w:r w:rsidRPr="00B46A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работа</w:t>
      </w:r>
    </w:p>
    <w:p w:rsidR="00430A06" w:rsidRPr="007E3CAF" w:rsidRDefault="00430A06" w:rsidP="00430A06">
      <w:pPr>
        <w:spacing w:after="0" w:line="240" w:lineRule="auto"/>
        <w:ind w:firstLine="42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В рамках профориентационной работы проводятся:</w:t>
      </w:r>
    </w:p>
    <w:p w:rsidR="00430A06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Беседы и занятия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о профессиях</w:t>
      </w:r>
      <w:r w:rsidR="003C4DCC">
        <w:rPr>
          <w:rFonts w:ascii="Times New Roman" w:hAnsi="Times New Roman" w:cs="Times New Roman"/>
          <w:i/>
          <w:sz w:val="20"/>
          <w:szCs w:val="20"/>
          <w:u w:val="single"/>
        </w:rPr>
        <w:t>, Воспитательские часы  организованные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>работниками Центра, представителями различных организаций в рамках межведомственного взаимодействия;</w:t>
      </w:r>
    </w:p>
    <w:p w:rsidR="00A1298F" w:rsidRDefault="00A1298F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- Групповые занятия с элементами тренинга «Я подросток»;</w:t>
      </w:r>
    </w:p>
    <w:p w:rsidR="002941AF" w:rsidRPr="00A1298F" w:rsidRDefault="002941AF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- Интеллектуальная викторина «Я и закон»; 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-Тестирование на предмет выявления интересов</w:t>
      </w:r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склонностей воспитанников совместно с Центром професси</w:t>
      </w:r>
      <w:r w:rsidR="00A61AB8">
        <w:rPr>
          <w:rFonts w:ascii="Times New Roman" w:hAnsi="Times New Roman" w:cs="Times New Roman"/>
          <w:i/>
          <w:sz w:val="20"/>
          <w:szCs w:val="20"/>
          <w:u w:val="single"/>
        </w:rPr>
        <w:t xml:space="preserve">ональной диагностики </w:t>
      </w:r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 xml:space="preserve"> «</w:t>
      </w:r>
      <w:proofErr w:type="spellStart"/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>Прификом</w:t>
      </w:r>
      <w:proofErr w:type="spellEnd"/>
      <w:r w:rsidR="009F79D8">
        <w:rPr>
          <w:rFonts w:ascii="Times New Roman" w:hAnsi="Times New Roman" w:cs="Times New Roman"/>
          <w:i/>
          <w:sz w:val="20"/>
          <w:szCs w:val="20"/>
          <w:u w:val="single"/>
        </w:rPr>
        <w:t>»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-Оформл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яются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стенд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ы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по профориентационной тематике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>Посещ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аются</w:t>
      </w:r>
      <w:r w:rsidRPr="007E3CAF">
        <w:rPr>
          <w:rFonts w:ascii="Times New Roman" w:hAnsi="Times New Roman" w:cs="Times New Roman"/>
          <w:i/>
          <w:sz w:val="20"/>
          <w:szCs w:val="20"/>
          <w:u w:val="single"/>
        </w:rPr>
        <w:t xml:space="preserve"> ярмарки вакансий учебных и рабочих мест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F52B4E" w:rsidRPr="007E3CAF" w:rsidRDefault="00F52B4E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Разработан и реализован план совместной работы с ЦЗН по Бичурскому району; ГАПОУ СПО «Бурятский республиканский </w:t>
      </w:r>
      <w:r w:rsidR="003C4DCC">
        <w:rPr>
          <w:rFonts w:ascii="Times New Roman" w:hAnsi="Times New Roman"/>
          <w:i/>
          <w:sz w:val="20"/>
          <w:szCs w:val="20"/>
          <w:u w:val="single"/>
        </w:rPr>
        <w:t>межотраслевой техникум»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b/>
          <w:i/>
          <w:sz w:val="20"/>
          <w:szCs w:val="20"/>
          <w:u w:val="single"/>
        </w:rPr>
        <w:t>4. Постинтернатное сопровождение воспитанников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разработка  и контроль реализации индивидуальных планов сопровождения выпускника;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предоставление ежеквартального отчета по постинтернатному сопровождению;</w:t>
      </w:r>
    </w:p>
    <w:p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r w:rsidRPr="007E3CAF">
        <w:rPr>
          <w:rFonts w:ascii="Times New Roman" w:hAnsi="Times New Roman"/>
          <w:i/>
          <w:sz w:val="20"/>
          <w:szCs w:val="20"/>
          <w:u w:val="single"/>
        </w:rPr>
        <w:t>ведение банка данных выпускников Центра;</w:t>
      </w:r>
    </w:p>
    <w:p w:rsidR="00430A06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- разработана программа подготовки детей-сирот и детей, оставшихся без попечения родителей, к самостоятельной жизни и компетенции выпускника,  для построения дальнейшей работы с воспитанниками воспитателями и специалистами Центра;</w:t>
      </w:r>
    </w:p>
    <w:p w:rsidR="00DF03A7" w:rsidRPr="007E3CAF" w:rsidRDefault="00DF03A7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- Оказание помощи в оформление личных документов; </w:t>
      </w:r>
    </w:p>
    <w:p w:rsidR="00430A06" w:rsidRPr="007E3CAF" w:rsidRDefault="00430A06" w:rsidP="00430A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3CAF">
        <w:rPr>
          <w:rFonts w:ascii="Times New Roman" w:hAnsi="Times New Roman"/>
          <w:i/>
          <w:sz w:val="20"/>
          <w:szCs w:val="20"/>
          <w:u w:val="single"/>
        </w:rPr>
        <w:t>- проведение профориентационной работы (см. п. 3)</w:t>
      </w:r>
    </w:p>
    <w:p w:rsidR="00430A06" w:rsidRPr="00AA5E78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Pr="00B46A81" w:rsidRDefault="00430A06" w:rsidP="00430A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выпускниках </w:t>
      </w:r>
      <w:r w:rsidRPr="00B46A81">
        <w:rPr>
          <w:rFonts w:ascii="Times New Roman" w:hAnsi="Times New Roman" w:cs="Times New Roman"/>
          <w:sz w:val="20"/>
          <w:szCs w:val="20"/>
          <w:lang w:eastAsia="ru-RU"/>
        </w:rPr>
        <w:t>(указать ФИО, наименование учреждения)</w:t>
      </w:r>
    </w:p>
    <w:p w:rsidR="00430A06" w:rsidRPr="0067213C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15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2"/>
        <w:gridCol w:w="2204"/>
        <w:gridCol w:w="1096"/>
        <w:gridCol w:w="3238"/>
        <w:gridCol w:w="1096"/>
        <w:gridCol w:w="1713"/>
      </w:tblGrid>
      <w:tr w:rsidR="005D7FDE" w:rsidRPr="008B4DD2" w:rsidTr="00CF3A90">
        <w:trPr>
          <w:tblCellSpacing w:w="0" w:type="dxa"/>
        </w:trPr>
        <w:tc>
          <w:tcPr>
            <w:tcW w:w="812" w:type="dxa"/>
            <w:vAlign w:val="center"/>
          </w:tcPr>
          <w:p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204" w:type="dxa"/>
            <w:vAlign w:val="center"/>
          </w:tcPr>
          <w:p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096" w:type="dxa"/>
            <w:vAlign w:val="center"/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3238" w:type="dxa"/>
            <w:vAlign w:val="center"/>
          </w:tcPr>
          <w:p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СПО</w:t>
            </w:r>
          </w:p>
        </w:tc>
        <w:tc>
          <w:tcPr>
            <w:tcW w:w="1096" w:type="dxa"/>
            <w:vAlign w:val="center"/>
          </w:tcPr>
          <w:p w:rsidR="00430A06" w:rsidRPr="007E1DC5" w:rsidRDefault="00430A06" w:rsidP="00EF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ВПО</w:t>
            </w:r>
          </w:p>
        </w:tc>
        <w:tc>
          <w:tcPr>
            <w:tcW w:w="1713" w:type="dxa"/>
            <w:vAlign w:val="center"/>
          </w:tcPr>
          <w:p w:rsidR="00430A06" w:rsidRPr="007E1DC5" w:rsidRDefault="00430A06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Другая форма устройства (трудоустройство,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служба в армии,</w:t>
            </w:r>
            <w:r w:rsidRPr="007E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эмансипация, достижение совершеннолетнего возраста и др.)</w:t>
            </w:r>
          </w:p>
        </w:tc>
      </w:tr>
      <w:tr w:rsidR="005D7FDE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0" w:type="auto"/>
          </w:tcPr>
          <w:p w:rsidR="00C1523B" w:rsidRDefault="00CF3A90" w:rsidP="004E0F8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Pr="001D4EE6" w:rsidRDefault="00C1523B" w:rsidP="00EF306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523B" w:rsidRDefault="00C1523B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DE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Default="00C1523B" w:rsidP="00EF3061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Березовскии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Тимофеевич</w:t>
            </w:r>
            <w:r w:rsidR="005D7FDE">
              <w:rPr>
                <w:color w:val="000000"/>
                <w:sz w:val="20"/>
                <w:szCs w:val="20"/>
              </w:rPr>
              <w:t xml:space="preserve">,            </w:t>
            </w:r>
            <w:r>
              <w:rPr>
                <w:color w:val="000000"/>
                <w:sz w:val="20"/>
                <w:szCs w:val="20"/>
              </w:rPr>
              <w:t>26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01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2001</w:t>
            </w:r>
            <w:r w:rsidR="005D7FDE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Pr="001D4EE6" w:rsidRDefault="00B46A81" w:rsidP="00EF3061">
            <w:pPr>
              <w:pStyle w:val="a5"/>
              <w:rPr>
                <w:color w:val="000000"/>
                <w:sz w:val="20"/>
                <w:szCs w:val="20"/>
              </w:rPr>
            </w:pPr>
            <w:r w:rsidRPr="008637AB">
              <w:rPr>
                <w:sz w:val="20"/>
                <w:szCs w:val="20"/>
              </w:rPr>
              <w:t>ГБОУ СПО «Бурятский республиканский агротехнический техникум»</w:t>
            </w:r>
          </w:p>
        </w:tc>
        <w:tc>
          <w:tcPr>
            <w:tcW w:w="1096" w:type="dxa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523B" w:rsidRDefault="00C1523B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82C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B482C" w:rsidRPr="007E1DC5" w:rsidRDefault="00CB482C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B482C" w:rsidRDefault="00CB482C" w:rsidP="005D7FDE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Ситник </w:t>
            </w:r>
            <w:proofErr w:type="gramStart"/>
            <w:r>
              <w:rPr>
                <w:color w:val="000000"/>
                <w:sz w:val="20"/>
                <w:szCs w:val="20"/>
              </w:rPr>
              <w:t>Александр  Григорьевич</w:t>
            </w:r>
            <w:proofErr w:type="gramEnd"/>
            <w:r>
              <w:rPr>
                <w:color w:val="000000"/>
                <w:sz w:val="20"/>
                <w:szCs w:val="20"/>
              </w:rPr>
              <w:t>, 04.07.2002 г.р.</w:t>
            </w:r>
          </w:p>
        </w:tc>
        <w:tc>
          <w:tcPr>
            <w:tcW w:w="0" w:type="auto"/>
            <w:vAlign w:val="center"/>
          </w:tcPr>
          <w:p w:rsidR="00CB482C" w:rsidRPr="007E1DC5" w:rsidRDefault="00CB482C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B482C" w:rsidRPr="001D4EE6" w:rsidRDefault="006022DF" w:rsidP="00EF3061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ГБОУ СПО «Бурятский республиканский техникум пищевой и перерабатывающей </w:t>
            </w:r>
            <w:r>
              <w:rPr>
                <w:color w:val="000000"/>
                <w:sz w:val="20"/>
                <w:szCs w:val="20"/>
              </w:rPr>
              <w:lastRenderedPageBreak/>
              <w:t>промышленности»</w:t>
            </w:r>
          </w:p>
        </w:tc>
        <w:tc>
          <w:tcPr>
            <w:tcW w:w="1096" w:type="dxa"/>
            <w:vAlign w:val="center"/>
          </w:tcPr>
          <w:p w:rsidR="00CB482C" w:rsidRPr="007E1DC5" w:rsidRDefault="00CB482C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482C" w:rsidRDefault="00CB482C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DE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Default="00C1523B" w:rsidP="00EF3061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Маслова Маргарита Алексеевна</w:t>
            </w:r>
            <w:r w:rsidR="005D7FDE">
              <w:rPr>
                <w:color w:val="000000"/>
                <w:sz w:val="20"/>
                <w:szCs w:val="20"/>
              </w:rPr>
              <w:t xml:space="preserve">,             </w:t>
            </w:r>
            <w:r>
              <w:rPr>
                <w:color w:val="000000"/>
                <w:sz w:val="20"/>
                <w:szCs w:val="20"/>
              </w:rPr>
              <w:t xml:space="preserve"> 15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08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2001</w:t>
            </w:r>
            <w:r w:rsidR="005D7FDE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Pr="001D4EE6" w:rsidRDefault="006022DF" w:rsidP="00EF3061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СПО «Бурятский республиканский техникум пищевой и перерабатывающей промышленности»</w:t>
            </w:r>
          </w:p>
        </w:tc>
        <w:tc>
          <w:tcPr>
            <w:tcW w:w="1096" w:type="dxa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523B" w:rsidRDefault="00C1523B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DE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Default="00C1523B" w:rsidP="00EF3061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Шурыгин Виктор </w:t>
            </w:r>
            <w:r w:rsidR="00646BAB">
              <w:rPr>
                <w:color w:val="000000"/>
                <w:sz w:val="20"/>
                <w:szCs w:val="20"/>
              </w:rPr>
              <w:t>Викторович</w:t>
            </w:r>
            <w:r w:rsidR="005D7FDE">
              <w:rPr>
                <w:color w:val="000000"/>
                <w:sz w:val="20"/>
                <w:szCs w:val="20"/>
              </w:rPr>
              <w:t xml:space="preserve">             </w:t>
            </w:r>
            <w:r w:rsidR="00646BAB">
              <w:rPr>
                <w:color w:val="000000"/>
                <w:sz w:val="20"/>
                <w:szCs w:val="20"/>
              </w:rPr>
              <w:t xml:space="preserve"> 15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 w:rsidR="00646BAB">
              <w:rPr>
                <w:color w:val="000000"/>
                <w:sz w:val="20"/>
                <w:szCs w:val="20"/>
              </w:rPr>
              <w:t xml:space="preserve"> 12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 w:rsidR="00646BAB">
              <w:rPr>
                <w:color w:val="000000"/>
                <w:sz w:val="20"/>
                <w:szCs w:val="20"/>
              </w:rPr>
              <w:t xml:space="preserve"> 2002</w:t>
            </w:r>
            <w:r w:rsidR="005D7FDE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0" w:type="auto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23B" w:rsidRPr="001D4EE6" w:rsidRDefault="00B46A81" w:rsidP="00EF3061">
            <w:pPr>
              <w:pStyle w:val="a5"/>
              <w:rPr>
                <w:color w:val="000000"/>
                <w:sz w:val="20"/>
                <w:szCs w:val="20"/>
              </w:rPr>
            </w:pPr>
            <w:r w:rsidRPr="008637AB">
              <w:rPr>
                <w:sz w:val="20"/>
                <w:szCs w:val="20"/>
              </w:rPr>
              <w:t>ГБОУ СПО «Бурятский республиканский агротехнический техникум»</w:t>
            </w:r>
          </w:p>
        </w:tc>
        <w:tc>
          <w:tcPr>
            <w:tcW w:w="1096" w:type="dxa"/>
            <w:vAlign w:val="center"/>
          </w:tcPr>
          <w:p w:rsidR="00C1523B" w:rsidRPr="007E1DC5" w:rsidRDefault="00C1523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523B" w:rsidRDefault="00C1523B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DE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646BAB" w:rsidRPr="007E1DC5" w:rsidRDefault="00646BA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6BAB" w:rsidRDefault="00646BAB" w:rsidP="00EF3061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Кочкина Александра Петровна </w:t>
            </w:r>
            <w:r w:rsidR="005D7FDE"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>07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02</w:t>
            </w:r>
            <w:r w:rsidR="005D7FD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2003</w:t>
            </w:r>
            <w:r w:rsidR="005D7FDE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0" w:type="auto"/>
            <w:vAlign w:val="center"/>
          </w:tcPr>
          <w:p w:rsidR="00646BAB" w:rsidRPr="007E1DC5" w:rsidRDefault="00646BA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46BAB" w:rsidRPr="001D4EE6" w:rsidRDefault="006022DF" w:rsidP="006022DF">
            <w:pPr>
              <w:pStyle w:val="a5"/>
              <w:rPr>
                <w:color w:val="000000"/>
                <w:sz w:val="20"/>
                <w:szCs w:val="20"/>
              </w:rPr>
            </w:pPr>
            <w:r w:rsidRPr="008637AB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П</w:t>
            </w:r>
            <w:r w:rsidRPr="008637AB">
              <w:rPr>
                <w:sz w:val="20"/>
                <w:szCs w:val="20"/>
              </w:rPr>
              <w:t>ОУ «Бурятский республиканский</w:t>
            </w:r>
            <w:r>
              <w:rPr>
                <w:sz w:val="20"/>
                <w:szCs w:val="20"/>
              </w:rPr>
              <w:t xml:space="preserve"> техникум строительных и промышленных»</w:t>
            </w:r>
          </w:p>
        </w:tc>
        <w:tc>
          <w:tcPr>
            <w:tcW w:w="1096" w:type="dxa"/>
            <w:vAlign w:val="center"/>
          </w:tcPr>
          <w:p w:rsidR="00646BAB" w:rsidRPr="007E1DC5" w:rsidRDefault="00646BAB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6BAB" w:rsidRDefault="00646BAB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F8F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4E0F8F" w:rsidRPr="007E1DC5" w:rsidRDefault="004E0F8F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0" w:type="auto"/>
          </w:tcPr>
          <w:p w:rsidR="004E0F8F" w:rsidRDefault="00CF3A90" w:rsidP="004E0F8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0F8F" w:rsidRPr="007E1DC5" w:rsidRDefault="004E0F8F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E0F8F" w:rsidRPr="001D4EE6" w:rsidRDefault="004E0F8F" w:rsidP="00EF3061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E0F8F" w:rsidRPr="007E1DC5" w:rsidRDefault="004E0F8F" w:rsidP="00EF306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0F8F" w:rsidRDefault="004E0F8F" w:rsidP="00EF3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90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F3A90" w:rsidRPr="00AB4C0C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CF3A90" w:rsidRDefault="00CF3A90" w:rsidP="00CF3A9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Кравцова Наталья Александровна, 01.05.2002 г.р.</w:t>
            </w:r>
          </w:p>
        </w:tc>
        <w:tc>
          <w:tcPr>
            <w:tcW w:w="0" w:type="auto"/>
            <w:vAlign w:val="center"/>
          </w:tcPr>
          <w:p w:rsidR="00CF3A90" w:rsidRPr="007E1DC5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3A90" w:rsidRPr="001D4EE6" w:rsidRDefault="00CF3A90" w:rsidP="00CF3A9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:rsidR="00CF3A90" w:rsidRPr="007E1DC5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A90" w:rsidRDefault="00CF3A90" w:rsidP="00CF3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90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F3A90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3A90" w:rsidRDefault="00CF3A90" w:rsidP="00CF3A90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Аюшеева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Снежана </w:t>
            </w:r>
            <w:proofErr w:type="spellStart"/>
            <w:r>
              <w:rPr>
                <w:color w:val="000000"/>
                <w:sz w:val="20"/>
                <w:szCs w:val="20"/>
              </w:rPr>
              <w:t>Дондоковна</w:t>
            </w:r>
            <w:proofErr w:type="spellEnd"/>
            <w:r>
              <w:rPr>
                <w:color w:val="000000"/>
                <w:sz w:val="20"/>
                <w:szCs w:val="20"/>
              </w:rPr>
              <w:t>, 15.01.2002 г.р.</w:t>
            </w:r>
          </w:p>
        </w:tc>
        <w:tc>
          <w:tcPr>
            <w:tcW w:w="0" w:type="auto"/>
            <w:vAlign w:val="center"/>
          </w:tcPr>
          <w:p w:rsidR="00CF3A90" w:rsidRPr="007E1DC5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3A90" w:rsidRPr="001D4EE6" w:rsidRDefault="00CF3A90" w:rsidP="00CF3A9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Агротехнический колледж БГСХ имени В.Р. </w:t>
            </w:r>
            <w:proofErr w:type="spellStart"/>
            <w:r>
              <w:rPr>
                <w:color w:val="000000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1096" w:type="dxa"/>
            <w:vAlign w:val="center"/>
          </w:tcPr>
          <w:p w:rsidR="00CF3A90" w:rsidRPr="007E1DC5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A90" w:rsidRDefault="00CF3A90" w:rsidP="00CF3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90" w:rsidRPr="008B4DD2" w:rsidTr="00D81621">
        <w:trPr>
          <w:tblCellSpacing w:w="0" w:type="dxa"/>
        </w:trPr>
        <w:tc>
          <w:tcPr>
            <w:tcW w:w="0" w:type="auto"/>
            <w:vAlign w:val="center"/>
          </w:tcPr>
          <w:p w:rsidR="00CF3A90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3A90" w:rsidRDefault="00CF3A90" w:rsidP="00CF3A9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Киселева Елена Витальевна, 14.06.2002 г.р. </w:t>
            </w:r>
          </w:p>
        </w:tc>
        <w:tc>
          <w:tcPr>
            <w:tcW w:w="0" w:type="auto"/>
            <w:vAlign w:val="center"/>
          </w:tcPr>
          <w:p w:rsidR="00CF3A90" w:rsidRPr="007E1DC5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3A90" w:rsidRPr="001D4EE6" w:rsidRDefault="00CF3A90" w:rsidP="00CF3A90">
            <w:pPr>
              <w:pStyle w:val="a5"/>
              <w:rPr>
                <w:color w:val="000000"/>
                <w:sz w:val="20"/>
                <w:szCs w:val="20"/>
              </w:rPr>
            </w:pPr>
            <w:r w:rsidRPr="003E7810">
              <w:rPr>
                <w:color w:val="000000"/>
                <w:sz w:val="20"/>
                <w:szCs w:val="20"/>
              </w:rPr>
              <w:t>ГБПОУ «Байкальский многопрофильный колледж»</w:t>
            </w:r>
          </w:p>
        </w:tc>
        <w:tc>
          <w:tcPr>
            <w:tcW w:w="1096" w:type="dxa"/>
            <w:vAlign w:val="center"/>
          </w:tcPr>
          <w:p w:rsidR="00CF3A90" w:rsidRPr="007E1DC5" w:rsidRDefault="00CF3A90" w:rsidP="00CF3A9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A90" w:rsidRDefault="00CF3A90" w:rsidP="00CF3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Pr="00B46A81" w:rsidRDefault="00430A06" w:rsidP="00D8162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Профориентационная работа</w:t>
      </w:r>
      <w:r w:rsidRPr="00B46A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A06" w:rsidRPr="000F67A7" w:rsidRDefault="00430A06" w:rsidP="00430A06">
      <w:pPr>
        <w:ind w:firstLine="420"/>
        <w:jc w:val="both"/>
        <w:rPr>
          <w:rFonts w:ascii="Times New Roman" w:hAnsi="Times New Roman" w:cs="Times New Roman"/>
          <w:i/>
          <w:u w:val="single"/>
        </w:rPr>
      </w:pPr>
      <w:r w:rsidRPr="000F67A7">
        <w:rPr>
          <w:rFonts w:ascii="Times New Roman" w:hAnsi="Times New Roman" w:cs="Times New Roman"/>
        </w:rPr>
        <w:t xml:space="preserve"> </w:t>
      </w:r>
      <w:r w:rsidRPr="000F67A7">
        <w:rPr>
          <w:rFonts w:ascii="Times New Roman" w:hAnsi="Times New Roman" w:cs="Times New Roman"/>
          <w:i/>
          <w:u w:val="single"/>
        </w:rPr>
        <w:t>В рамках профориентации с воспитанниками работают сотрудники Центра, школы, ЦЗН, различные организации и учреждения:</w:t>
      </w:r>
    </w:p>
    <w:p w:rsidR="00253EEB" w:rsidRPr="00253EEB" w:rsidRDefault="00430A06" w:rsidP="00253EE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>Реализуется план совместной работы Бичурского филиала ГБОУ СПО «Бурятский республиканский</w:t>
      </w:r>
      <w:r w:rsidR="00B51D3A"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межотраслевой техникум» и </w:t>
      </w: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ГБУСО «Бичурский центр помощи детям, оставшимся без попечения родителей» на 201</w:t>
      </w:r>
      <w:r w:rsidR="004E0F8F" w:rsidRPr="00253EEB">
        <w:rPr>
          <w:rFonts w:ascii="Times New Roman" w:hAnsi="Times New Roman" w:cs="Times New Roman"/>
          <w:i/>
          <w:sz w:val="20"/>
          <w:szCs w:val="20"/>
          <w:u w:val="single"/>
        </w:rPr>
        <w:t>8</w:t>
      </w: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>-201</w:t>
      </w:r>
      <w:r w:rsidR="004E0F8F" w:rsidRPr="00253EEB">
        <w:rPr>
          <w:rFonts w:ascii="Times New Roman" w:hAnsi="Times New Roman" w:cs="Times New Roman"/>
          <w:i/>
          <w:sz w:val="20"/>
          <w:szCs w:val="20"/>
          <w:u w:val="single"/>
        </w:rPr>
        <w:t>9</w:t>
      </w:r>
      <w:r w:rsidRP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гг., целью которого является проведение планомерной профориентационной работы с учащимися 7-9 классов, выявление интересов и оказание помощи в выборе будущей профессии;</w:t>
      </w:r>
    </w:p>
    <w:p w:rsidR="00253EEB" w:rsidRPr="00253EEB" w:rsidRDefault="00253EEB" w:rsidP="00253EEB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253EEB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25.01.2019 г. воспитанники приняли участие в мероприятии «На студенческой скамье» организованное Бичурским филиалом ГАПОУ СПО «Бурятский республиканский межотраслевой техникум», специалисты которого побеседовали с детьми об их возможностях, профессиональном выборе;</w:t>
      </w:r>
    </w:p>
    <w:p w:rsidR="00253EEB" w:rsidRPr="00253EEB" w:rsidRDefault="00253EEB" w:rsidP="00253EE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253EEB">
        <w:rPr>
          <w:i/>
          <w:color w:val="000000"/>
          <w:sz w:val="20"/>
          <w:szCs w:val="20"/>
          <w:u w:val="single"/>
        </w:rPr>
        <w:t xml:space="preserve">01.02.2019г. воспитанники Центра встретились с сотрудниками </w:t>
      </w:r>
      <w:proofErr w:type="spellStart"/>
      <w:r w:rsidRPr="00253EEB">
        <w:rPr>
          <w:i/>
          <w:color w:val="000000"/>
          <w:sz w:val="20"/>
          <w:szCs w:val="20"/>
          <w:u w:val="single"/>
        </w:rPr>
        <w:t>ЗАГСа</w:t>
      </w:r>
      <w:proofErr w:type="spellEnd"/>
      <w:r w:rsidRPr="00253EEB">
        <w:rPr>
          <w:i/>
          <w:color w:val="000000"/>
          <w:sz w:val="20"/>
          <w:szCs w:val="20"/>
          <w:u w:val="single"/>
        </w:rPr>
        <w:t>, которые подробно рассказали будущим выпускникам о своей работе;</w:t>
      </w:r>
    </w:p>
    <w:p w:rsidR="00253EEB" w:rsidRPr="00253EEB" w:rsidRDefault="00253EEB" w:rsidP="00253EE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253EEB">
        <w:rPr>
          <w:i/>
          <w:color w:val="000000"/>
          <w:sz w:val="20"/>
          <w:szCs w:val="20"/>
          <w:u w:val="single"/>
        </w:rPr>
        <w:t>14.03.2019г.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</w:r>
    </w:p>
    <w:p w:rsidR="00253EEB" w:rsidRPr="00253EEB" w:rsidRDefault="00253EEB" w:rsidP="00253EE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253EEB">
        <w:rPr>
          <w:i/>
          <w:color w:val="000000"/>
          <w:sz w:val="20"/>
          <w:szCs w:val="20"/>
          <w:u w:val="single"/>
        </w:rPr>
        <w:t>20.04.2019 г. воспитанники 7-9 классов участвовали в ярмарке вакансий и рабочих мест;</w:t>
      </w:r>
    </w:p>
    <w:p w:rsidR="00253EEB" w:rsidRPr="00253EEB" w:rsidRDefault="00253EEB" w:rsidP="00253EE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253EEB">
        <w:rPr>
          <w:i/>
          <w:color w:val="000000"/>
          <w:sz w:val="20"/>
          <w:szCs w:val="20"/>
          <w:u w:val="single"/>
        </w:rPr>
        <w:t>18 апреля 2019г. воспитанники приняли участие в дне открытых дверей в Бурятском республиканском многоуровневом колледже;</w:t>
      </w:r>
    </w:p>
    <w:p w:rsidR="00430A06" w:rsidRDefault="00430A06" w:rsidP="00430A0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Психологом был реализован цикл тренинговых занятий «жизнь прожить –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не поле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</w:r>
    </w:p>
    <w:p w:rsidR="00430A06" w:rsidRDefault="00430A06" w:rsidP="00430A0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Был проведен цикл мероприятий с привлечением сотрудников различных организаций ко Дню правовой помощи;</w:t>
      </w:r>
    </w:p>
    <w:p w:rsidR="00430A06" w:rsidRPr="00EE0E6D" w:rsidRDefault="00430A06" w:rsidP="00430A0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Ознакомление воспитанников с разными профессиями через посещение различных организаций (ЦРБ, ОВД, Библиотека, аптеки, суды, ПЧ, РДК, Лесхоз, АЗС и т.д.)</w:t>
      </w:r>
    </w:p>
    <w:p w:rsidR="00430A06" w:rsidRDefault="00430A06" w:rsidP="00430A0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Воспитатели 1 раз в неделю по плану работы проводят воспитательск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ий час на тему «Профориентация».</w:t>
      </w:r>
    </w:p>
    <w:p w:rsidR="00430A06" w:rsidRPr="00DF1AE9" w:rsidRDefault="00430A06" w:rsidP="00430A06">
      <w:p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30A06" w:rsidRPr="00EE0E6D" w:rsidRDefault="00430A06" w:rsidP="00430A0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EE0E6D">
        <w:rPr>
          <w:rFonts w:ascii="Times New Roman" w:hAnsi="Times New Roman" w:cs="Times New Roman"/>
          <w:b/>
          <w:i/>
          <w:sz w:val="20"/>
          <w:szCs w:val="20"/>
          <w:u w:val="single"/>
        </w:rPr>
        <w:t>В рамках подготовки воспитанников к самостоятельной жизни в Центре:</w:t>
      </w:r>
    </w:p>
    <w:p w:rsidR="00430A06" w:rsidRPr="00EE0E6D" w:rsidRDefault="00430A06" w:rsidP="00430A06">
      <w:pPr>
        <w:pStyle w:val="a4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Разработан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реализу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тся программ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 трудовой и профессиональной адаптации воспитанников «</w:t>
      </w:r>
      <w:r w:rsidR="00D0619B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Программа подготовки к самостоятельной жизни и компетенций выпускника»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подготовки детей-сирот и детей, оставшихся без попечения родителей, к самостоятельной жизни и компетенции выпускника 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, в рамках котор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ых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заведением. </w:t>
      </w:r>
    </w:p>
    <w:p w:rsidR="00430A06" w:rsidRPr="00EE0E6D" w:rsidRDefault="00430A06" w:rsidP="00430A06">
      <w:pPr>
        <w:pStyle w:val="a4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Разработаны годовые и ежемесячные планы специалистов, кружковой работы, воспитателей, психологов,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них, социальную адаптацию детей.</w:t>
      </w:r>
    </w:p>
    <w:p w:rsidR="00430A06" w:rsidRPr="00EE0E6D" w:rsidRDefault="00430A06" w:rsidP="00430A06">
      <w:pPr>
        <w:pStyle w:val="a4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Воспитанники участвуют в различных  республиканских, районных мероприятиях и спортивных соревнованиях;</w:t>
      </w:r>
    </w:p>
    <w:p w:rsidR="00430A06" w:rsidRPr="00EE0E6D" w:rsidRDefault="00430A06" w:rsidP="00430A06">
      <w:pPr>
        <w:pStyle w:val="a4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 xml:space="preserve"> Воспитанники посещают различные кружки («Кройки и шитья», «Кулинария», «Клубочек», «Умелые ручки», «В гостях у Терпсихоры», «Вокал») и секции (футбол, бокс, катание на коньках, баскетбол); </w:t>
      </w:r>
    </w:p>
    <w:p w:rsidR="00430A06" w:rsidRPr="00EE0E6D" w:rsidRDefault="00430A06" w:rsidP="00430A06">
      <w:pPr>
        <w:pStyle w:val="a4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</w:t>
      </w:r>
    </w:p>
    <w:p w:rsidR="00430A06" w:rsidRPr="00C367C8" w:rsidRDefault="00430A06" w:rsidP="00430A06">
      <w:pPr>
        <w:pStyle w:val="a4"/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Воспитанники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и сотрудники Центра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входят  в</w:t>
      </w:r>
      <w:proofErr w:type="gramEnd"/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состав волонтерской бригады «Позитив»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и Молодежного совета Центра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, котор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ые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организу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 и участву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ю</w:t>
      </w:r>
      <w:r w:rsidRPr="00EE0E6D">
        <w:rPr>
          <w:rFonts w:ascii="Times New Roman" w:hAnsi="Times New Roman" w:cs="Times New Roman"/>
          <w:i/>
          <w:sz w:val="20"/>
          <w:szCs w:val="20"/>
          <w:u w:val="single"/>
        </w:rPr>
        <w:t>т в различных акциях благотворительной, информационно-профилактическо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й, экологической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«Операция добра»; «Сообщи, где торгуют смертью»; «Земля – наш общий дом»; «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>Жить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!» (3 раза в год);» Береги лес от пожара»; «Наркотики – шаг в пустоту»; 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10минут </w:t>
      </w:r>
      <w:proofErr w:type="gramStart"/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 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жизн</w:t>
      </w:r>
      <w:r w:rsidR="00253EEB">
        <w:rPr>
          <w:rFonts w:ascii="Times New Roman" w:hAnsi="Times New Roman" w:cs="Times New Roman"/>
          <w:i/>
          <w:sz w:val="20"/>
          <w:szCs w:val="20"/>
          <w:u w:val="single"/>
        </w:rPr>
        <w:t>ь</w:t>
      </w:r>
      <w:proofErr w:type="gramEnd"/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!»; «Земля – наш общий дом! Природа – наша мама!»; «Здоровье – это важно»; «Терроризм – угроза обществу», «Вперед к победе»; «Спортивная площадка детям»; </w:t>
      </w:r>
    </w:p>
    <w:p w:rsidR="00430A06" w:rsidRPr="002A1270" w:rsidRDefault="00430A06" w:rsidP="00430A06">
      <w:pPr>
        <w:pStyle w:val="a4"/>
        <w:numPr>
          <w:ilvl w:val="0"/>
          <w:numId w:val="7"/>
        </w:numPr>
        <w:spacing w:after="0"/>
        <w:contextualSpacing/>
        <w:jc w:val="both"/>
        <w:rPr>
          <w:i/>
          <w:u w:val="single"/>
        </w:rPr>
      </w:pPr>
      <w:r w:rsidRPr="000F67A7">
        <w:rPr>
          <w:rFonts w:ascii="Times New Roman" w:hAnsi="Times New Roman" w:cs="Times New Roman"/>
          <w:i/>
          <w:u w:val="single"/>
        </w:rPr>
        <w:t>При Центре имеется приусадебный участок, где дети нарабаты</w:t>
      </w:r>
      <w:r>
        <w:rPr>
          <w:rFonts w:ascii="Times New Roman" w:hAnsi="Times New Roman" w:cs="Times New Roman"/>
          <w:i/>
          <w:u w:val="single"/>
        </w:rPr>
        <w:t>вают навыки домашнего хозяйства выращивания</w:t>
      </w:r>
      <w:r w:rsidRPr="000F67A7">
        <w:rPr>
          <w:rFonts w:ascii="Times New Roman" w:hAnsi="Times New Roman" w:cs="Times New Roman"/>
          <w:i/>
          <w:u w:val="single"/>
        </w:rPr>
        <w:t xml:space="preserve"> плодово-ягодных культур</w:t>
      </w:r>
      <w:r>
        <w:rPr>
          <w:rFonts w:ascii="Times New Roman" w:hAnsi="Times New Roman" w:cs="Times New Roman"/>
          <w:i/>
          <w:u w:val="single"/>
        </w:rPr>
        <w:t>, также проводятся субботники на территории Центра.</w:t>
      </w:r>
    </w:p>
    <w:p w:rsidR="00430A06" w:rsidRPr="00B46A81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6A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Работа по профилактике безнадзорности и правонарушений 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Состоят на учете в ПДН -</w:t>
      </w:r>
      <w:r w:rsidR="00AB4C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состоят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учете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КДН – </w:t>
      </w:r>
      <w:r w:rsidR="00B4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430A06" w:rsidRPr="008C7656" w:rsidRDefault="00430A06" w:rsidP="00430A06">
      <w:pPr>
        <w:tabs>
          <w:tab w:val="left" w:pos="558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430A06" w:rsidRPr="00C367C8" w:rsidRDefault="00430A06" w:rsidP="00430A0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Со всеми воспитанниками проводятся беседы о недопущение совершения преступлений и правонарушений; рассказывается о том, как можно исправить свое положение и «сняться» с учета, для того чтоб в дальнейшем это не мешало для поступления в СПО; ведется совместная работа Центра с сотрудниками ПНД, КДНиЗП направленный на предупреждение и рецидив правонарушений и преступлений (План межведомственного взаимодействия по профилактике правонарушений и преступлений среди несовершеннолетних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>, План работы с несовершеннолетними по формированию навыков безопасного поведения, преодоления виктимного и агрессивного повед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ения</w:t>
      </w:r>
      <w:r w:rsidRPr="00C367C8">
        <w:rPr>
          <w:rFonts w:ascii="Times New Roman" w:hAnsi="Times New Roman" w:cs="Times New Roman"/>
          <w:i/>
          <w:sz w:val="20"/>
          <w:szCs w:val="20"/>
          <w:u w:val="single"/>
        </w:rPr>
        <w:t xml:space="preserve"> )</w:t>
      </w:r>
    </w:p>
    <w:p w:rsidR="00430A06" w:rsidRPr="00646BAB" w:rsidRDefault="00430A06" w:rsidP="00646BAB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53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совершено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преступлений, </w:t>
      </w:r>
      <w:r w:rsidR="00AB4C0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.       </w:t>
      </w: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A06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E9E">
        <w:rPr>
          <w:rFonts w:ascii="Times New Roman" w:hAnsi="Times New Roman" w:cs="Times New Roman"/>
          <w:sz w:val="24"/>
          <w:szCs w:val="24"/>
          <w:lang w:eastAsia="ru-RU"/>
        </w:rPr>
        <w:t>Состоя</w:t>
      </w:r>
      <w:bookmarkStart w:id="0" w:name="_GoBack"/>
      <w:bookmarkEnd w:id="0"/>
      <w:r w:rsidRPr="00B46A81">
        <w:rPr>
          <w:rFonts w:ascii="Times New Roman" w:hAnsi="Times New Roman" w:cs="Times New Roman"/>
          <w:sz w:val="24"/>
          <w:szCs w:val="24"/>
          <w:lang w:eastAsia="ru-RU"/>
        </w:rPr>
        <w:t>т на учете в РПНД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CF3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(</w:t>
      </w:r>
      <w:proofErr w:type="gramEnd"/>
      <w:r w:rsidRPr="00621B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приложить список детей, состоящих на учете в РПНД, РНД).</w:t>
      </w:r>
    </w:p>
    <w:p w:rsidR="00430A06" w:rsidRPr="00356B10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РПНД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Pr="00356B1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430A06" w:rsidRDefault="00F22004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Салисов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Виталий Русланович, 31.03.2008</w:t>
      </w:r>
      <w:r w:rsidR="00430A0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г.р.;</w:t>
      </w:r>
    </w:p>
    <w:p w:rsidR="006022DF" w:rsidRDefault="00F22004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Родионов Рустам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Тагатович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28.07.2010</w:t>
      </w:r>
      <w:r w:rsidR="006022D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г.р.;</w:t>
      </w:r>
    </w:p>
    <w:p w:rsidR="00CF3A90" w:rsidRDefault="00CF3A90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Фомин Сергей Константинович, 07.04.2004г.р.;</w:t>
      </w:r>
    </w:p>
    <w:p w:rsidR="00CF3A90" w:rsidRDefault="00CF3A90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Смирнов Артем Вячеславович, 15.07.2004 г.р. </w:t>
      </w:r>
    </w:p>
    <w:p w:rsidR="00430A06" w:rsidRPr="009E433D" w:rsidRDefault="00430A06" w:rsidP="00430A06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По итогам </w:t>
      </w:r>
      <w:proofErr w:type="gramStart"/>
      <w:r>
        <w:rPr>
          <w:rFonts w:ascii="Times New Roman" w:hAnsi="Times New Roman" w:cs="Times New Roman"/>
          <w:i/>
          <w:u w:val="single"/>
        </w:rPr>
        <w:t>диспансеризации</w:t>
      </w:r>
      <w:r w:rsidRPr="009E433D">
        <w:rPr>
          <w:rFonts w:ascii="Times New Roman" w:hAnsi="Times New Roman" w:cs="Times New Roman"/>
          <w:i/>
          <w:u w:val="single"/>
        </w:rPr>
        <w:t xml:space="preserve">  воспитанникам</w:t>
      </w:r>
      <w:proofErr w:type="gramEnd"/>
      <w:r w:rsidRPr="009E433D">
        <w:rPr>
          <w:rFonts w:ascii="Times New Roman" w:hAnsi="Times New Roman" w:cs="Times New Roman"/>
          <w:i/>
          <w:u w:val="single"/>
        </w:rPr>
        <w:t xml:space="preserve">  </w:t>
      </w:r>
      <w:r>
        <w:rPr>
          <w:rFonts w:ascii="Times New Roman" w:hAnsi="Times New Roman" w:cs="Times New Roman"/>
          <w:i/>
          <w:u w:val="single"/>
        </w:rPr>
        <w:t>в соответствии с</w:t>
      </w:r>
      <w:r w:rsidRPr="009E433D">
        <w:rPr>
          <w:rFonts w:ascii="Times New Roman" w:hAnsi="Times New Roman" w:cs="Times New Roman"/>
          <w:i/>
          <w:u w:val="single"/>
        </w:rPr>
        <w:t xml:space="preserve"> диагнозом назначается</w:t>
      </w:r>
      <w:r>
        <w:rPr>
          <w:rFonts w:ascii="Times New Roman" w:hAnsi="Times New Roman" w:cs="Times New Roman"/>
          <w:i/>
          <w:u w:val="single"/>
        </w:rPr>
        <w:t xml:space="preserve"> лечение врачом-</w:t>
      </w:r>
      <w:r w:rsidRPr="009E433D">
        <w:rPr>
          <w:rFonts w:ascii="Times New Roman" w:hAnsi="Times New Roman" w:cs="Times New Roman"/>
          <w:i/>
          <w:u w:val="single"/>
        </w:rPr>
        <w:t xml:space="preserve"> психиатром</w:t>
      </w:r>
      <w:r>
        <w:rPr>
          <w:rFonts w:ascii="Times New Roman" w:hAnsi="Times New Roman" w:cs="Times New Roman"/>
          <w:i/>
          <w:u w:val="single"/>
        </w:rPr>
        <w:t>,</w:t>
      </w:r>
      <w:r w:rsidRPr="009E433D">
        <w:rPr>
          <w:rFonts w:ascii="Times New Roman" w:hAnsi="Times New Roman" w:cs="Times New Roman"/>
          <w:i/>
          <w:u w:val="single"/>
        </w:rPr>
        <w:t xml:space="preserve">  либо</w:t>
      </w:r>
      <w:r>
        <w:rPr>
          <w:rFonts w:ascii="Times New Roman" w:hAnsi="Times New Roman" w:cs="Times New Roman"/>
          <w:i/>
          <w:u w:val="single"/>
        </w:rPr>
        <w:t xml:space="preserve"> выдается</w:t>
      </w:r>
      <w:r w:rsidRPr="009E433D">
        <w:rPr>
          <w:rFonts w:ascii="Times New Roman" w:hAnsi="Times New Roman" w:cs="Times New Roman"/>
          <w:i/>
          <w:u w:val="single"/>
        </w:rPr>
        <w:t xml:space="preserve"> направл</w:t>
      </w:r>
      <w:r>
        <w:rPr>
          <w:rFonts w:ascii="Times New Roman" w:hAnsi="Times New Roman" w:cs="Times New Roman"/>
          <w:i/>
          <w:u w:val="single"/>
        </w:rPr>
        <w:t>ение  на консультацию в РПНД</w:t>
      </w:r>
      <w:r w:rsidRPr="009E433D">
        <w:rPr>
          <w:rFonts w:ascii="Times New Roman" w:hAnsi="Times New Roman" w:cs="Times New Roman"/>
          <w:i/>
          <w:u w:val="single"/>
        </w:rPr>
        <w:t>.</w:t>
      </w:r>
    </w:p>
    <w:p w:rsidR="00430A06" w:rsidRPr="007E1DC5" w:rsidRDefault="00430A06" w:rsidP="0043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 работа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A06" w:rsidRPr="001A6A8C" w:rsidRDefault="00430A06" w:rsidP="0043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Целью работы отделения временного содержания детей, оставшихся без попечения родителей, является подготовка воспитанников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решение, выражать свое мнение, творческие мысли, создание благоприятных условий для проживания и развития воспитанников.</w:t>
      </w:r>
    </w:p>
    <w:p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Исходя из данной цели, работа строилась по следующим направлениям:</w:t>
      </w:r>
    </w:p>
    <w:p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1.Развитие творческих возможностей и способностей воспитанников.</w:t>
      </w:r>
    </w:p>
    <w:p w:rsidR="00430A06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A6A8C">
        <w:rPr>
          <w:rFonts w:ascii="Times New Roman" w:hAnsi="Times New Roman" w:cs="Times New Roman"/>
          <w:i/>
          <w:u w:val="single"/>
        </w:rPr>
        <w:t>- Участие в</w:t>
      </w:r>
      <w:r>
        <w:rPr>
          <w:rFonts w:ascii="Times New Roman" w:hAnsi="Times New Roman" w:cs="Times New Roman"/>
          <w:i/>
          <w:u w:val="single"/>
        </w:rPr>
        <w:t xml:space="preserve"> локальных,</w:t>
      </w:r>
      <w:r w:rsidRPr="001A6A8C">
        <w:rPr>
          <w:rFonts w:ascii="Times New Roman" w:hAnsi="Times New Roman" w:cs="Times New Roman"/>
          <w:i/>
          <w:u w:val="single"/>
        </w:rPr>
        <w:t xml:space="preserve"> школьных, районн</w:t>
      </w:r>
      <w:r>
        <w:rPr>
          <w:rFonts w:ascii="Times New Roman" w:hAnsi="Times New Roman" w:cs="Times New Roman"/>
          <w:i/>
          <w:u w:val="single"/>
        </w:rPr>
        <w:t xml:space="preserve">ых, республиканских конкурсах и мероприятиях различной направленности (например «День Аиста» на базе Центра, концерты в Доме-интернате для престарелых, мероприятия посвященные празднованию Дня Победы, 8 марта, 23 февраля, Нового года </w:t>
      </w:r>
      <w:r w:rsidR="00674976">
        <w:rPr>
          <w:rFonts w:ascii="Times New Roman" w:hAnsi="Times New Roman" w:cs="Times New Roman"/>
          <w:i/>
          <w:u w:val="single"/>
        </w:rPr>
        <w:t xml:space="preserve"> и т.д., </w:t>
      </w:r>
      <w:r>
        <w:rPr>
          <w:rFonts w:ascii="Times New Roman" w:hAnsi="Times New Roman" w:cs="Times New Roman"/>
          <w:i/>
          <w:u w:val="single"/>
        </w:rPr>
        <w:t>, участие в выставке «Мастера Бичурского края», Цикл мероприятий «Байкал – всемирное наследие»; в районном экологическом фестивале «Красота земли родной», в акции Р</w:t>
      </w:r>
      <w:r w:rsidR="00674976">
        <w:rPr>
          <w:rFonts w:ascii="Times New Roman" w:hAnsi="Times New Roman" w:cs="Times New Roman"/>
          <w:i/>
          <w:u w:val="single"/>
        </w:rPr>
        <w:t xml:space="preserve">Ф, проводимой РОО </w:t>
      </w:r>
      <w:r>
        <w:rPr>
          <w:rFonts w:ascii="Times New Roman" w:hAnsi="Times New Roman" w:cs="Times New Roman"/>
          <w:i/>
          <w:u w:val="single"/>
        </w:rPr>
        <w:t>, «Вместе против ВИЧ» и т.д.);</w:t>
      </w:r>
    </w:p>
    <w:p w:rsidR="00430A06" w:rsidRPr="00A63A61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-</w:t>
      </w:r>
      <w:r w:rsidRPr="00A63A61">
        <w:rPr>
          <w:rFonts w:ascii="Times New Roman" w:hAnsi="Times New Roman" w:cs="Times New Roman"/>
          <w:i/>
          <w:u w:val="single"/>
        </w:rPr>
        <w:t>Организация досуговой деятельности исходя из интересов и способностей воспитанников;</w:t>
      </w:r>
    </w:p>
    <w:p w:rsidR="00430A06" w:rsidRPr="00A63A61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A63A61">
        <w:rPr>
          <w:rFonts w:ascii="Times New Roman" w:hAnsi="Times New Roman" w:cs="Times New Roman"/>
          <w:i/>
          <w:u w:val="single"/>
        </w:rPr>
        <w:t xml:space="preserve">- </w:t>
      </w:r>
      <w:r w:rsidRPr="00A63A61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Во второй половине Января прошел конкурс рисунков «Мир глазами детства», с целью развития творческой индивидуальности и социальной активности, а также привития детям чувства доброты, справедливости, гуманизма к природе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;</w:t>
      </w:r>
    </w:p>
    <w:p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- С целью приобщения детей к культурному наследию в 201</w:t>
      </w:r>
      <w:r w:rsidR="00DA44C8">
        <w:rPr>
          <w:rFonts w:ascii="Times New Roman" w:hAnsi="Times New Roman" w:cs="Times New Roman"/>
          <w:i/>
          <w:u w:val="single"/>
        </w:rPr>
        <w:t>9</w:t>
      </w:r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г.для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воспитанников и с участием воспитанников были проведены: празднование «Старого Нового года»с целью ознакомления детей со старинными русскими традициями, обычаями и приметами праздника; празднование православных праздников (Рождество, Крещение, Пасха и т.д.), которые проходят с соблюдением традиций и обычай предков; праздник «Белого месяца», на котором воспитанники знакомятся с ценностями буддизма, с традициями и обычаями празднования; в Центре проводятся Дни именинника, с целью приучить детей к </w:t>
      </w:r>
      <w:r>
        <w:rPr>
          <w:rFonts w:ascii="Times New Roman" w:hAnsi="Times New Roman" w:cs="Times New Roman"/>
          <w:i/>
          <w:u w:val="single"/>
        </w:rPr>
        <w:lastRenderedPageBreak/>
        <w:t>семейным праздникам, для успешной социализации несовершеннолетних в обществе; участие в район</w:t>
      </w:r>
      <w:r w:rsidR="00646BAB">
        <w:rPr>
          <w:rFonts w:ascii="Times New Roman" w:hAnsi="Times New Roman" w:cs="Times New Roman"/>
          <w:i/>
          <w:u w:val="single"/>
        </w:rPr>
        <w:t>ном праздновании «</w:t>
      </w:r>
      <w:proofErr w:type="spellStart"/>
      <w:r w:rsidR="00646BAB">
        <w:rPr>
          <w:rFonts w:ascii="Times New Roman" w:hAnsi="Times New Roman" w:cs="Times New Roman"/>
          <w:i/>
          <w:u w:val="single"/>
        </w:rPr>
        <w:t>Сурхарбан</w:t>
      </w:r>
      <w:proofErr w:type="spellEnd"/>
      <w:r w:rsidR="00646BAB">
        <w:rPr>
          <w:rFonts w:ascii="Times New Roman" w:hAnsi="Times New Roman" w:cs="Times New Roman"/>
          <w:i/>
          <w:u w:val="single"/>
        </w:rPr>
        <w:t xml:space="preserve"> 201</w:t>
      </w:r>
      <w:r w:rsidR="00DA44C8">
        <w:rPr>
          <w:rFonts w:ascii="Times New Roman" w:hAnsi="Times New Roman" w:cs="Times New Roman"/>
          <w:i/>
          <w:u w:val="single"/>
        </w:rPr>
        <w:t>9</w:t>
      </w:r>
      <w:r>
        <w:rPr>
          <w:rFonts w:ascii="Times New Roman" w:hAnsi="Times New Roman" w:cs="Times New Roman"/>
          <w:i/>
          <w:u w:val="single"/>
        </w:rPr>
        <w:t>».</w:t>
      </w:r>
    </w:p>
    <w:p w:rsidR="00430A06" w:rsidRPr="001A6A8C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A6A8C">
        <w:rPr>
          <w:rFonts w:ascii="Times New Roman" w:hAnsi="Times New Roman" w:cs="Times New Roman"/>
          <w:b/>
          <w:i/>
          <w:u w:val="single"/>
        </w:rPr>
        <w:t>2. Формирование гражданственности и патриотизма</w:t>
      </w:r>
    </w:p>
    <w:p w:rsidR="00AB4C0C" w:rsidRP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620853">
        <w:rPr>
          <w:color w:val="000000"/>
        </w:rPr>
        <w:t xml:space="preserve"> </w:t>
      </w:r>
      <w:r w:rsidRPr="00AB4C0C">
        <w:rPr>
          <w:i/>
          <w:color w:val="000000"/>
          <w:sz w:val="22"/>
          <w:szCs w:val="22"/>
          <w:u w:val="single"/>
        </w:rPr>
        <w:t xml:space="preserve">В рамках формирования гражданственности проводятся воспитательские часы, на которых детьми изучается государственная символика, Конституция РФ, Устав Центра. Постоянно проводится профилактическая работа по предупреждению и рецидиву правонарушений, преступлений и самовольных уходов (реализация Плана межведомственного взаимодействия по профилактике правонарушений и преступлений среди несовершеннолетних, лекции, тренинги, беседы и т.д.). Сотрудниками Центра и субъектов профилактики проводятся различные мероприятия для ознакомления воспитанников с правами и обязанностями, законами государства, мерами поддержки некоторых категорий населения: 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25.01.2019 г. воспитанники приняли участие в мероприятии «На студенческой скамье» организованное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Бичурским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филиалом ГАПОУ СПО «Бурятский республиканский межотраслевой техникум», специалисты которого побеседовали с детьми об их возможностях, профессиональном выборе;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01.02.2019г. воспитанники Центра встретились с сотрудниками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ЗАГСа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>, которые подробно рассказали будущим выпускникам о своей работе;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14.03.2019г.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20.04.2019 г. воспитанники 7-9 классов участвовали в ярмарке вакансий и рабочих мест;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18 апреля 2019г. воспитанники приняли участие в дне открытых дверей в Бурятском республиканском многоуровневом колледже;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ко Дню защиты детей специалистами и воспитателями Центра проведен цикл бесед на тему «Права ребенка», в рамках которых воспитанникам были напомнены их права, действия при нарушении прав ребенка, органы и организации, куда можно обратиться при нарушении прав ребенка;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19.09.2019г. воспитанники приняли участие </w:t>
      </w:r>
      <w:proofErr w:type="gramStart"/>
      <w:r w:rsidRPr="00AB4C0C">
        <w:rPr>
          <w:i/>
          <w:color w:val="000000"/>
          <w:sz w:val="22"/>
          <w:szCs w:val="22"/>
          <w:u w:val="single"/>
        </w:rPr>
        <w:t>в плановой тренировки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по эвакуации в случае пожара или другой чрезвычайной ситуации;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29.10.2019г. к воспитанникам Центра с дружеским визитом прибыли представители проекта «Наставники»;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08.11.2019г. воспитанники Центра встретились с сотрудниками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ЗАГСа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>, которые подробно рассказали будущим выпускникам о своей работе;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20.11.2019г. специалист ЦЗН провел тестирование на профессиональное определение;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22.11.2019г. сотрудниками ФКУ УИИ УФСИН РБ по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Бичурскому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району и ЗАГС были проведены </w:t>
      </w:r>
      <w:proofErr w:type="gramStart"/>
      <w:r w:rsidRPr="00AB4C0C">
        <w:rPr>
          <w:i/>
          <w:color w:val="000000"/>
          <w:sz w:val="22"/>
          <w:szCs w:val="22"/>
          <w:u w:val="single"/>
        </w:rPr>
        <w:t>беседы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приуроченные ко Всемирному дню правовой помощи;</w:t>
      </w:r>
    </w:p>
    <w:p w:rsidR="00AB4C0C" w:rsidRPr="00AB4C0C" w:rsidRDefault="00AB4C0C" w:rsidP="00AB4C0C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08.12.2019г. сотрудники «Сбербанка» провели для воспитанников среднего и старшего возраста образовательный курс финансовой грамотности. </w:t>
      </w:r>
    </w:p>
    <w:p w:rsidR="00AB4C0C" w:rsidRP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ab/>
        <w:t>3.В рамках патриотического воспитания за год 2019г.: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прошло празднование Дня защитника Отечества, кроме развлекательной части, воспитанники подробно узнали о том, кто такие защитники Отечества, о разных видах войск, о военных профессиях;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18.01.2019 г. проведение концертной программы для пожилых и инвалидов в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Бичурском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доме-интернате;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сотрудники и воспитанники Центра приняли участие в акции «Месячник славы», приуроченной ко Дню Победы: подарки ветеранам ВОВ своими руками, помощь ветеранам и пожилым людям из категории «дети войны» в уборке дома и приусадебного участка, побелка стелы им. Героя СССР и уборка прилегающей территории;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принятие участия в праздновании Дня Победы: в шествии Бессмертного полка, в митинге, концертных программах и т.д.;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участие в праздничных мероприятиях 1 мая: в выставке «Мастера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Бичурского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края» с экспозицией «Весеннее настроение», в праздничном концерте;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22 мая в военно-спортивной игре «Зарница», проводимой с целью активизации военно-патриотического воспитания, любви к Родине, по итогам сборная команда Центра была награждена грамотой за участие;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lastRenderedPageBreak/>
        <w:t xml:space="preserve">30 октября 2019г. воспитанники Центра в рамках патриотического воспитания побывали с экскурсией в </w:t>
      </w:r>
      <w:proofErr w:type="spellStart"/>
      <w:proofErr w:type="gramStart"/>
      <w:r w:rsidRPr="00AB4C0C">
        <w:rPr>
          <w:i/>
          <w:color w:val="000000"/>
          <w:sz w:val="22"/>
          <w:szCs w:val="22"/>
          <w:u w:val="single"/>
        </w:rPr>
        <w:t>Кяхтинском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 музеи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им. академика В.А. Обручева и воинской части 69647;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17.11.2019г. воспитанники учреждения с концертом приняли участие в мероприятии посвященном Дню матери;</w:t>
      </w:r>
    </w:p>
    <w:p w:rsidR="00AB4C0C" w:rsidRPr="00AB4C0C" w:rsidRDefault="00AB4C0C" w:rsidP="00AB4C0C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20.11.2019г. воспитанники приняли участие в Музыкальном представление, которое продемонстрировали студенты колледжа </w:t>
      </w:r>
      <w:proofErr w:type="gramStart"/>
      <w:r w:rsidRPr="00AB4C0C">
        <w:rPr>
          <w:i/>
          <w:color w:val="000000"/>
          <w:sz w:val="22"/>
          <w:szCs w:val="22"/>
          <w:u w:val="single"/>
        </w:rPr>
        <w:t>искусств  им.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П.И.Чайковского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>.</w:t>
      </w:r>
    </w:p>
    <w:p w:rsidR="00430A06" w:rsidRPr="0096361F" w:rsidRDefault="00430A06" w:rsidP="00430A06">
      <w:pPr>
        <w:pStyle w:val="a5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i/>
          <w:u w:val="single"/>
        </w:rPr>
      </w:pPr>
      <w:r w:rsidRPr="0096361F">
        <w:rPr>
          <w:b/>
          <w:i/>
          <w:u w:val="single"/>
        </w:rPr>
        <w:t>3. Формирование здорового образа жизни воспитанников:</w:t>
      </w:r>
    </w:p>
    <w:p w:rsidR="00AB4C0C" w:rsidRP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С целью формирования здорового образа жизни, профилактики наркомании, алкоголизма, суицидов и т.д. с воспитанниками ведется работа сотрудниками Центра и субъектами профилактики, проводятся воспитательские часы по данной тематике, беседы, тренинги. В данном направлении в первом полугодии проведены следующие мероприятия: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команда Центра приняла участие в Первенстве по мини-футболу «Будущее зависит от тебя»;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14.02.2019 г. в преддверии выездного дня донора в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Бичурском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районе члены Молодежного совета Центра провели ежегодную акцию «Больше доноров – больше жизни!»;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волонтерской бригадой Центра 24.03.2019 г. проведена информационно-профилактическая акция «Белая ромашка», приуроченная к Всемирному дню борьбы с туберкулезом;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 волонтеры из числа воспитанников приняли участие в Общероссийской антинаркотической акции «Сообщи, где торгуют смертью!»;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18.04.2019г. воспитанники приняли участие в республиканском спортивном празднике «Здоровым быть модно»;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воспитанники старших классов дважды приняли участие в программе </w:t>
      </w:r>
      <w:proofErr w:type="gramStart"/>
      <w:r w:rsidRPr="00AB4C0C">
        <w:rPr>
          <w:i/>
          <w:color w:val="000000"/>
          <w:sz w:val="22"/>
          <w:szCs w:val="22"/>
          <w:u w:val="single"/>
        </w:rPr>
        <w:t>временного трудоустройства несовершеннолетних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организованной специалистами Центром занятости населения;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22.07.2019г. для воспитанников медицинской сестрой Центра была проведена беседа о профилактике острых кишечных инфекций;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02.08.2019 по 22.08.2019гг. воспитанники отдыхали и набирались сил в Детском оздоровительном лагере «Огонек»;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13.08.2019г. члены Молодежного совета Центра приняли участие в районном мероприятие посвященном 80-летию Дня физкультурника «Велопробег»;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14.08.2019 г. в преддверии выездного дня донора в </w:t>
      </w:r>
      <w:proofErr w:type="spellStart"/>
      <w:r w:rsidRPr="00AB4C0C">
        <w:rPr>
          <w:i/>
          <w:color w:val="000000"/>
          <w:sz w:val="22"/>
          <w:szCs w:val="22"/>
          <w:u w:val="single"/>
        </w:rPr>
        <w:t>Бичурском</w:t>
      </w:r>
      <w:proofErr w:type="spellEnd"/>
      <w:r w:rsidRPr="00AB4C0C">
        <w:rPr>
          <w:i/>
          <w:color w:val="000000"/>
          <w:sz w:val="22"/>
          <w:szCs w:val="22"/>
          <w:u w:val="single"/>
        </w:rPr>
        <w:t xml:space="preserve"> районе члены Молодежного совета Центра провели ежегодную акцию «Мы с тобой одной крови!»;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20.09.2019г. воспитанники приняли участие в Дне здоровья, организаторами которого выступила администрация МБОУ СОШ №2;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25.10.2019г. воспитанники совместно с сотрудниками провели субботник;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06.11.2019г. медицинской сестрой была проведена профилактическая </w:t>
      </w:r>
      <w:proofErr w:type="gramStart"/>
      <w:r w:rsidRPr="00AB4C0C">
        <w:rPr>
          <w:i/>
          <w:color w:val="000000"/>
          <w:sz w:val="22"/>
          <w:szCs w:val="22"/>
          <w:u w:val="single"/>
        </w:rPr>
        <w:t>беседа  о</w:t>
      </w:r>
      <w:proofErr w:type="gramEnd"/>
      <w:r w:rsidRPr="00AB4C0C">
        <w:rPr>
          <w:i/>
          <w:color w:val="000000"/>
          <w:sz w:val="22"/>
          <w:szCs w:val="22"/>
          <w:u w:val="single"/>
        </w:rPr>
        <w:t xml:space="preserve"> профилактике гриппа;</w:t>
      </w:r>
    </w:p>
    <w:p w:rsidR="00AB4C0C" w:rsidRPr="00AB4C0C" w:rsidRDefault="00AB4C0C" w:rsidP="00AB4C0C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01.12.2019г. воспитанники и сотрудники Центра приняли участие во Всероссийской акции Уполномоченного при Президенте РФ по правам ребенка А.Ю. Кузнецовой «Команда защиты детства». </w:t>
      </w:r>
    </w:p>
    <w:p w:rsidR="00430A06" w:rsidRPr="00980415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80415">
        <w:rPr>
          <w:rFonts w:ascii="Times New Roman" w:hAnsi="Times New Roman" w:cs="Times New Roman"/>
          <w:b/>
          <w:i/>
          <w:u w:val="single"/>
        </w:rPr>
        <w:t>4. Трудовая терапия.</w:t>
      </w:r>
    </w:p>
    <w:p w:rsidR="00430A06" w:rsidRPr="00AB4C0C" w:rsidRDefault="00430A06" w:rsidP="00430A06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В рамках трудового воспитания реализуются программы по трудотерапии и семейному воспитанию: «Моя семья», «Кулинария», «Очумелые ручки», «Шедевры из соленого теста», «Кройка и шитье», «Волшебный клубочек», целью которых является приобретение воспитанниками знаний и навыков, необходимых для самостоятельной взрослой жизни, получение квалифицированной помощи для определения с дальнейшим выбором профессии и учебным заведением.  </w:t>
      </w:r>
    </w:p>
    <w:p w:rsidR="00430A06" w:rsidRPr="00AB4C0C" w:rsidRDefault="00430A06" w:rsidP="00430A06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В Центре имеется швейная мастерская и комната социальной адаптации, оборудованные современной бытовой техникой, мебелью и кухонной утварью, для подготовки детей к самостоятельной жизни и обучению готовить пищу, стирать, гладить, проводить уборку, шитью и починке вещей. </w:t>
      </w:r>
    </w:p>
    <w:p w:rsidR="00430A06" w:rsidRPr="00AB4C0C" w:rsidRDefault="00430A06" w:rsidP="00430A06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 xml:space="preserve">При Центре имеется приусадебный участок, где дети нарабатывают навыки домашнего хозяйства выращивания плодово-ягодных культур. По мере необходимости на территории Центра проводятся субботники с привлечением воспитанников и сотрудников. </w:t>
      </w:r>
    </w:p>
    <w:p w:rsidR="00430A06" w:rsidRPr="00AB4C0C" w:rsidRDefault="00430A06" w:rsidP="00430A06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2"/>
          <w:szCs w:val="22"/>
          <w:u w:val="single"/>
        </w:rPr>
      </w:pPr>
      <w:r w:rsidRPr="00AB4C0C">
        <w:rPr>
          <w:i/>
          <w:color w:val="000000"/>
          <w:sz w:val="22"/>
          <w:szCs w:val="22"/>
          <w:u w:val="single"/>
        </w:rPr>
        <w:t>Большая часть воспитанников и сотрудников Центра входят в состав волонтерской бригады, которая организует и участвует в различных мероприятиях и акциях благотворительной, информационно-профилактической и экологической направленности;</w:t>
      </w:r>
    </w:p>
    <w:p w:rsidR="00430A06" w:rsidRDefault="00430A06" w:rsidP="00F30361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i/>
          <w:color w:val="000000"/>
          <w:sz w:val="20"/>
          <w:szCs w:val="20"/>
          <w:u w:val="single"/>
        </w:rPr>
      </w:pPr>
    </w:p>
    <w:p w:rsidR="00430A06" w:rsidRPr="00DF1C9A" w:rsidRDefault="00430A06" w:rsidP="00430A06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F1C9A">
        <w:rPr>
          <w:rFonts w:ascii="Times New Roman" w:hAnsi="Times New Roman" w:cs="Times New Roman"/>
          <w:b/>
          <w:i/>
          <w:u w:val="single"/>
        </w:rPr>
        <w:t>5. Профилактика ассоциального поведения, правонарушений и преступлений среди несовершеннолетних.</w:t>
      </w:r>
    </w:p>
    <w:p w:rsidR="00430A06" w:rsidRPr="002D4D1E" w:rsidRDefault="00430A06" w:rsidP="00430A06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lastRenderedPageBreak/>
        <w:t>П</w:t>
      </w:r>
      <w:r w:rsidRPr="002D4D1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роводится профилактическая работа по предупреждению и рецидиву правонарушений, преступлений и самовольных уходов (реализация Плана межведомственного взаимодействия по профилактике правонарушений и преступлений среди несовершеннолетних, лекции, тренинги, беседы и т.д.)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;</w:t>
      </w:r>
    </w:p>
    <w:p w:rsidR="00430A06" w:rsidRPr="00BE3016" w:rsidRDefault="00430A06" w:rsidP="00430A06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9163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Занятость несовершеннолетних во внеурочное время организовывается в зависимости от наклонностей и возможностей каждого ребенка, воспитатели ведут кружковую работу (лепка из соленого теста, пластилина, танцы, вокал, кулинария, шитье, вязание), </w:t>
      </w:r>
    </w:p>
    <w:p w:rsidR="00430A06" w:rsidRPr="00BE3016" w:rsidRDefault="00430A06" w:rsidP="00430A06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9163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В Центре имеется тренажерный зал, спортивная площадка на территории. Также по выбору дети могут посещать кружки и секции на базе общеобразовательной школы, детского дома творчества, спортивной школы с. Бичура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;</w:t>
      </w:r>
    </w:p>
    <w:p w:rsidR="00430A06" w:rsidRPr="004077C4" w:rsidRDefault="00430A06" w:rsidP="00430A06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3016">
        <w:rPr>
          <w:rFonts w:ascii="Times New Roman" w:hAnsi="Times New Roman" w:cs="Times New Roman"/>
          <w:i/>
          <w:sz w:val="20"/>
          <w:szCs w:val="20"/>
          <w:u w:val="single"/>
        </w:rPr>
        <w:t>Организация и проведение различных информационных, профилактических, пропагандистских акций в рамках волонтерского движения, профилактики ассоциального поведения, ЗОЖ, патриотического воспитания:</w:t>
      </w:r>
      <w:r w:rsidRPr="00BE30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, «Земля – наш общи</w:t>
      </w:r>
      <w:r w:rsidR="00980415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й дом», «Береги лес от пожара»,</w:t>
      </w:r>
      <w:r w:rsidRPr="00BE30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, «Месячник славы», «Сохранить природу – долг каждого!», «</w:t>
      </w:r>
      <w:r w:rsidR="00980415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10 минут на жизнь</w:t>
      </w:r>
      <w:r w:rsidRPr="00BE3016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!», «Сообщи, где торгуют смертью!», «Белая ромашка» </w:t>
      </w:r>
      <w:r w:rsidRPr="00BE3016">
        <w:rPr>
          <w:rFonts w:ascii="Times New Roman" w:hAnsi="Times New Roman" w:cs="Times New Roman"/>
          <w:i/>
          <w:u w:val="single"/>
        </w:rPr>
        <w:t>и т.д.</w:t>
      </w:r>
      <w:r>
        <w:rPr>
          <w:rFonts w:ascii="Times New Roman" w:hAnsi="Times New Roman" w:cs="Times New Roman"/>
          <w:i/>
          <w:u w:val="single"/>
        </w:rPr>
        <w:t>;</w:t>
      </w:r>
    </w:p>
    <w:p w:rsidR="00430A06" w:rsidRPr="00BE3016" w:rsidRDefault="00430A06" w:rsidP="00430A06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Ведется постоянная работа по развитию творческих возможностей и способностей воспитанников (подробно см. п. 1 Воспитательной работы учреждения), формированию гражданственности и патриотизма (подробно см. п. 2  Воспитательной работы учреждения), формированию здорового образа жизни воспитанников (подробно см. п. 3 Воспитательной работы учреждения), воспитанники приобщаются к труду (подробно см. п. 4 Воспитательной работы учреждения). </w:t>
      </w:r>
    </w:p>
    <w:p w:rsidR="00430A06" w:rsidRPr="00980415" w:rsidRDefault="00430A06" w:rsidP="00980415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/>
          <w:u w:val="single"/>
        </w:rPr>
      </w:pPr>
      <w:r w:rsidRPr="00980415">
        <w:rPr>
          <w:rFonts w:ascii="Times New Roman" w:hAnsi="Times New Roman" w:cs="Times New Roman"/>
          <w:b/>
          <w:i/>
          <w:u w:val="single"/>
        </w:rPr>
        <w:t>6. Профориентация.</w:t>
      </w:r>
    </w:p>
    <w:p w:rsidR="00430A06" w:rsidRDefault="00430A06" w:rsidP="00430A06">
      <w:pPr>
        <w:pStyle w:val="a4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>Реализуется план совместной работы Бичурского филиала ГБОУ СПО «Бурятский республиканский агротехнический техникум» и  ГБУСО «Бичурский центр помощи детям, оставшимся без попечения родителей» на 201</w:t>
      </w:r>
      <w:r w:rsidR="00980415">
        <w:rPr>
          <w:rFonts w:ascii="Times New Roman" w:hAnsi="Times New Roman" w:cs="Times New Roman"/>
          <w:i/>
          <w:sz w:val="20"/>
          <w:szCs w:val="20"/>
          <w:u w:val="single"/>
        </w:rPr>
        <w:t>8</w:t>
      </w:r>
      <w:r w:rsidR="00F30361" w:rsidRPr="00980415">
        <w:rPr>
          <w:rFonts w:ascii="Times New Roman" w:hAnsi="Times New Roman" w:cs="Times New Roman"/>
          <w:i/>
          <w:sz w:val="20"/>
          <w:szCs w:val="20"/>
          <w:u w:val="single"/>
        </w:rPr>
        <w:t>- 201</w:t>
      </w:r>
      <w:r w:rsidR="00980415">
        <w:rPr>
          <w:rFonts w:ascii="Times New Roman" w:hAnsi="Times New Roman" w:cs="Times New Roman"/>
          <w:i/>
          <w:sz w:val="20"/>
          <w:szCs w:val="20"/>
          <w:u w:val="single"/>
        </w:rPr>
        <w:t>9</w:t>
      </w: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 xml:space="preserve"> гг., целью которого является проведение планомерной профориентационной работы с учащимися 7-9 классов, выявление интересов и оказание помощи в выборе будущей профессии;</w:t>
      </w:r>
    </w:p>
    <w:p w:rsidR="00980415" w:rsidRPr="00980415" w:rsidRDefault="00980415" w:rsidP="00980415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980415">
        <w:rPr>
          <w:i/>
          <w:color w:val="000000"/>
          <w:sz w:val="20"/>
          <w:szCs w:val="20"/>
          <w:u w:val="single"/>
        </w:rPr>
        <w:t>25.01.2019 г. воспитанники приняли участие в мероприятии «На студенческой скамье» организованное Бичурским филиалом ГАПОУ СПО «Бурятский республиканский межотраслевой техникум», специалисты которого побеседовали с детьми об их возможностях, профессиональном выборе;</w:t>
      </w:r>
    </w:p>
    <w:p w:rsidR="00980415" w:rsidRPr="00980415" w:rsidRDefault="00980415" w:rsidP="00980415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980415">
        <w:rPr>
          <w:i/>
          <w:color w:val="000000"/>
          <w:sz w:val="20"/>
          <w:szCs w:val="20"/>
          <w:u w:val="single"/>
        </w:rPr>
        <w:t xml:space="preserve">01.02.2019г. воспитанники Центра встретились с сотрудниками </w:t>
      </w:r>
      <w:proofErr w:type="spellStart"/>
      <w:r w:rsidRPr="00980415">
        <w:rPr>
          <w:i/>
          <w:color w:val="000000"/>
          <w:sz w:val="20"/>
          <w:szCs w:val="20"/>
          <w:u w:val="single"/>
        </w:rPr>
        <w:t>ЗАГСа</w:t>
      </w:r>
      <w:proofErr w:type="spellEnd"/>
      <w:r w:rsidRPr="00980415">
        <w:rPr>
          <w:i/>
          <w:color w:val="000000"/>
          <w:sz w:val="20"/>
          <w:szCs w:val="20"/>
          <w:u w:val="single"/>
        </w:rPr>
        <w:t>, которые подробно рассказали будущим выпускникам о своей работе;</w:t>
      </w:r>
    </w:p>
    <w:p w:rsidR="00980415" w:rsidRPr="00980415" w:rsidRDefault="00980415" w:rsidP="00980415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980415">
        <w:rPr>
          <w:i/>
          <w:color w:val="000000"/>
          <w:sz w:val="20"/>
          <w:szCs w:val="20"/>
          <w:u w:val="single"/>
        </w:rPr>
        <w:t>14.03.2019г.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</w:r>
    </w:p>
    <w:p w:rsidR="00980415" w:rsidRPr="00980415" w:rsidRDefault="00980415" w:rsidP="00980415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980415">
        <w:rPr>
          <w:i/>
          <w:color w:val="000000"/>
          <w:sz w:val="20"/>
          <w:szCs w:val="20"/>
          <w:u w:val="single"/>
        </w:rPr>
        <w:t>20.04.2019 г. воспитанники 7-9 классов участвовали в ярмарке вакансий и рабочих мест;</w:t>
      </w:r>
    </w:p>
    <w:p w:rsidR="00980415" w:rsidRPr="00980415" w:rsidRDefault="00980415" w:rsidP="00980415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0"/>
          <w:szCs w:val="20"/>
          <w:u w:val="single"/>
        </w:rPr>
      </w:pPr>
      <w:r w:rsidRPr="00980415">
        <w:rPr>
          <w:i/>
          <w:color w:val="000000"/>
          <w:sz w:val="20"/>
          <w:szCs w:val="20"/>
          <w:u w:val="single"/>
        </w:rPr>
        <w:t>18 апреля 2019г. воспитанники приняли участие в дне открытых дверей в Бурятском республиканском многоуровневом колледже;</w:t>
      </w:r>
    </w:p>
    <w:p w:rsidR="00430A06" w:rsidRPr="00980415" w:rsidRDefault="00430A06" w:rsidP="00980415">
      <w:pPr>
        <w:pStyle w:val="a4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 xml:space="preserve">Психологом был реализован цикл тренинговых занятий «жизнь прожить – не поле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</w:r>
    </w:p>
    <w:p w:rsidR="00430A06" w:rsidRPr="00980415" w:rsidRDefault="00430A06" w:rsidP="00430A06">
      <w:pPr>
        <w:pStyle w:val="a4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80415">
        <w:rPr>
          <w:rFonts w:ascii="Times New Roman" w:hAnsi="Times New Roman" w:cs="Times New Roman"/>
          <w:i/>
          <w:sz w:val="20"/>
          <w:szCs w:val="20"/>
          <w:u w:val="single"/>
        </w:rPr>
        <w:t>Воспитатели 1 раз в неделю по плану работы проводят воспитательский час на тему «Профориентация».</w:t>
      </w:r>
    </w:p>
    <w:p w:rsidR="00430A06" w:rsidRPr="00556406" w:rsidRDefault="00430A06" w:rsidP="00430A06">
      <w:pPr>
        <w:pStyle w:val="a4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 xml:space="preserve">Психологом был реализован цикл тренинговых занятий «жизнь прожить – не поле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</w:r>
    </w:p>
    <w:p w:rsidR="00430A06" w:rsidRPr="00556406" w:rsidRDefault="00430A06" w:rsidP="00430A06">
      <w:pPr>
        <w:pStyle w:val="a4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Был проведен цикл мероприятий с привлечением сотрудников различных организаций ко Дню правовой помощи;</w:t>
      </w:r>
    </w:p>
    <w:p w:rsidR="00430A06" w:rsidRPr="00556406" w:rsidRDefault="00430A06" w:rsidP="00430A06">
      <w:pPr>
        <w:pStyle w:val="a4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Ознакомление воспитанников с разными профессиями через посещение различных организаций (ЦРБ, ОВД, Библиотека, аптеки, суды, ПЧ, РДК, Лесхоз, АЗС и т.д.)</w:t>
      </w:r>
    </w:p>
    <w:p w:rsidR="00430A06" w:rsidRPr="00556406" w:rsidRDefault="00430A06" w:rsidP="00430A06">
      <w:pPr>
        <w:pStyle w:val="a4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56406">
        <w:rPr>
          <w:rFonts w:ascii="Times New Roman" w:hAnsi="Times New Roman" w:cs="Times New Roman"/>
          <w:i/>
          <w:sz w:val="20"/>
          <w:szCs w:val="20"/>
          <w:u w:val="single"/>
        </w:rPr>
        <w:t>Воспитатели 1 раз в неделю по плану работы проводят воспитательский час на тему «Профориентация».</w:t>
      </w:r>
    </w:p>
    <w:p w:rsidR="00430A06" w:rsidRPr="00DF1AE9" w:rsidRDefault="00430A06" w:rsidP="00430A06">
      <w:pPr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30A06" w:rsidRPr="001A6A8C" w:rsidRDefault="00430A06" w:rsidP="00A9129E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EE0E6D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1A6A8C">
        <w:rPr>
          <w:rFonts w:ascii="Times New Roman" w:hAnsi="Times New Roman" w:cs="Times New Roman"/>
          <w:b/>
          <w:i/>
          <w:u w:val="single"/>
        </w:rPr>
        <w:t>7.  Социально-бытовое обслуживание воспитанников.</w:t>
      </w:r>
    </w:p>
    <w:p w:rsidR="00430A06" w:rsidRPr="00754B2A" w:rsidRDefault="00430A06" w:rsidP="00430A06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4B2A">
        <w:rPr>
          <w:rFonts w:ascii="Times New Roman" w:hAnsi="Times New Roman" w:cs="Times New Roman"/>
          <w:i/>
          <w:sz w:val="20"/>
          <w:szCs w:val="20"/>
          <w:u w:val="single"/>
        </w:rPr>
        <w:t>Бытовое обслуживание: предоставление помещений для временного проживания несовершеннолетних, готовка и подача еды, создание условий для нормального проживания по семейному типу.</w:t>
      </w:r>
    </w:p>
    <w:p w:rsidR="00430A06" w:rsidRPr="00754B2A" w:rsidRDefault="00430A06" w:rsidP="00430A06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4B2A">
        <w:rPr>
          <w:rFonts w:ascii="Times New Roman" w:hAnsi="Times New Roman" w:cs="Times New Roman"/>
          <w:i/>
          <w:sz w:val="20"/>
          <w:szCs w:val="20"/>
          <w:u w:val="single"/>
        </w:rPr>
        <w:t>Создание благоприятных условий, приближенных к домашним, способствующих умственному, национальному и физическому развитию ребенка.</w:t>
      </w:r>
    </w:p>
    <w:p w:rsidR="00AB4C0C" w:rsidRPr="00AB4C0C" w:rsidRDefault="00AB4C0C" w:rsidP="00AB4C0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8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С целью приобщения детей к культурному наследию в 2019 г. были проведены: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празднование «Старого Нового года» для воспитанников, с целью ознакомления детей со старинными русскими традициями, обычаями и приметами праздника;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празднование православных праздников (Рождество, Крещение, Пасха и т.д.), которое проходят по традициям и обычаям предков;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праздник «Белого месяца», на котором воспитанники знакомятся с ценностями буддизма, с традициями и обычаями празднования;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 xml:space="preserve">14.06.2019г. воспитанники приняли участие в экскурсии под руководством краеведа </w:t>
      </w:r>
      <w:proofErr w:type="spellStart"/>
      <w:r w:rsidRPr="00AB4C0C">
        <w:rPr>
          <w:i/>
          <w:color w:val="000000"/>
          <w:sz w:val="20"/>
          <w:szCs w:val="20"/>
          <w:u w:val="single"/>
        </w:rPr>
        <w:t>Куршева</w:t>
      </w:r>
      <w:proofErr w:type="spellEnd"/>
      <w:r w:rsidRPr="00AB4C0C">
        <w:rPr>
          <w:i/>
          <w:color w:val="000000"/>
          <w:sz w:val="20"/>
          <w:szCs w:val="20"/>
          <w:u w:val="single"/>
        </w:rPr>
        <w:t xml:space="preserve"> С.М., посетив памятные места района; 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08.07.2019г. воспитанники совместно с работниками Центра принимали гостей из Южной Кореи;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lastRenderedPageBreak/>
        <w:t>30.07.2019г. для воспитанников нашего учреждения было проведено мероприятие в День дружбы, с целью напомнить всю важность дружеских отношений между людьми, целыми культурами, нациями, а также развития у детей чувства уважения, взаимопонимания и взаимовыручки;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27.09.2019г. воспитанники центра организовали самостоятельно праздник для воспитателей приуроченное ко Дню воспитателя;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10.10.2019г. воспитанники приняли участие в районном мероприятие приуроченном ко Дню пожилого человека;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 xml:space="preserve">12.11.2019г. воспитанники совместно с сотрудниками учреждения приняли участие в Республиканском </w:t>
      </w:r>
      <w:proofErr w:type="gramStart"/>
      <w:r w:rsidRPr="00AB4C0C">
        <w:rPr>
          <w:i/>
          <w:color w:val="000000"/>
          <w:sz w:val="20"/>
          <w:szCs w:val="20"/>
          <w:u w:val="single"/>
        </w:rPr>
        <w:t>мероприятие</w:t>
      </w:r>
      <w:proofErr w:type="gramEnd"/>
      <w:r w:rsidRPr="00AB4C0C">
        <w:rPr>
          <w:i/>
          <w:color w:val="000000"/>
          <w:sz w:val="20"/>
          <w:szCs w:val="20"/>
          <w:u w:val="single"/>
        </w:rPr>
        <w:t xml:space="preserve"> проводимое в честь дня рождения «Сбербанка»;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 xml:space="preserve">29.11.2019г. на базе учреждения прошло </w:t>
      </w:r>
      <w:proofErr w:type="gramStart"/>
      <w:r w:rsidRPr="00AB4C0C">
        <w:rPr>
          <w:i/>
          <w:color w:val="000000"/>
          <w:sz w:val="20"/>
          <w:szCs w:val="20"/>
          <w:u w:val="single"/>
        </w:rPr>
        <w:t>мероприятие</w:t>
      </w:r>
      <w:proofErr w:type="gramEnd"/>
      <w:r w:rsidRPr="00AB4C0C">
        <w:rPr>
          <w:i/>
          <w:color w:val="000000"/>
          <w:sz w:val="20"/>
          <w:szCs w:val="20"/>
          <w:u w:val="single"/>
        </w:rPr>
        <w:t xml:space="preserve"> приуроченное ко Дню матери; 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20.12.2019г. воспитанники подготовили концертную программу, с новогодними номерами о побывали в гостях у своих друзей в АУСО «Бичурский дом – ветеранов для престарелых и инвалидов»;</w:t>
      </w:r>
    </w:p>
    <w:p w:rsidR="00AB4C0C" w:rsidRPr="00AB4C0C" w:rsidRDefault="00AB4C0C" w:rsidP="00AB4C0C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AB4C0C">
        <w:rPr>
          <w:i/>
          <w:color w:val="000000"/>
          <w:sz w:val="20"/>
          <w:szCs w:val="20"/>
          <w:u w:val="single"/>
        </w:rPr>
        <w:t>также в Центре проводятся Дни именинника, с целью приучить детей к семейным праздникам, для успешной социализации несовершеннолетних в обществе.</w:t>
      </w:r>
    </w:p>
    <w:p w:rsidR="00430A06" w:rsidRPr="00407A24" w:rsidRDefault="00430A06" w:rsidP="00430A06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0"/>
          <w:szCs w:val="20"/>
          <w:u w:val="single"/>
        </w:rPr>
      </w:pPr>
      <w:r w:rsidRPr="00407A24">
        <w:rPr>
          <w:i/>
          <w:sz w:val="20"/>
          <w:szCs w:val="20"/>
          <w:u w:val="single"/>
        </w:rPr>
        <w:t xml:space="preserve">Воспитанников готовят к самостоятельной жизни в Центре: разработаны и реализуются программы по трудовой и профессиональной адаптации воспитанников «Моя семья», подготовки детей-сирот и детей, оставшихся без попечения родителей, к самостоятельной жизни и компетенции выпускника , в рамках которых воспитанники приобретают знания и навыки необходимые для самостоятельной взрослой жизни, получают квалифицированную помощь, которая помогает определиться с дальнейшим выбором профессии и учебным заведением; разработаны годовые и ежемесячные планы специалистов, кружковой работы, воспитателей, психологов, на основании которых осуществляется их трудовая деятельность, направленная на защиту социально-правового статуса воспитанников, прав и обязанностей несовершеннолетних, социальную адаптацию детей; воспитанники участвуют в различных республиканских, районных мероприятиях и спортивных </w:t>
      </w:r>
      <w:proofErr w:type="spellStart"/>
      <w:r w:rsidRPr="00407A24">
        <w:rPr>
          <w:i/>
          <w:sz w:val="20"/>
          <w:szCs w:val="20"/>
          <w:u w:val="single"/>
        </w:rPr>
        <w:t>соревнованиях;воспитанники</w:t>
      </w:r>
      <w:proofErr w:type="spellEnd"/>
      <w:r w:rsidRPr="00407A24">
        <w:rPr>
          <w:i/>
          <w:sz w:val="20"/>
          <w:szCs w:val="20"/>
          <w:u w:val="single"/>
        </w:rPr>
        <w:t xml:space="preserve"> посещают различные кружки («Кройки и шитья», «Кулинария», «Клубочек», «Умелые ручки», «В гостях у Терпсихоры», «Вокал») и секции (футбол, бокс, катание на коньках, баскетбол); в Центре имеется комната социально-бытовой адаптации, где детей готовят к самостоятельной жизни, обучая воспитанников готовить пищу, стирать, гладить, проводить уборку; швейная мастерская, где воспитатель обучает воспитанников шитью и починке вещей; воспитанники и сотрудники Центра входят  в состав волонтерской бригады «Позитив» и Молодежного совета Центра, которые организуют и участвуют в различных акциях благотворительной, информационно-профилактической, экологической направленности</w:t>
      </w:r>
      <w:r w:rsidRPr="00407A24">
        <w:t xml:space="preserve">: </w:t>
      </w:r>
      <w:r w:rsidRPr="00407A24">
        <w:rPr>
          <w:i/>
          <w:sz w:val="20"/>
          <w:szCs w:val="20"/>
          <w:u w:val="single"/>
        </w:rPr>
        <w:t>«Операция добра»; «Сообщи, где торгуют смертью»; «Земля – наш общий дом»; «Больше доноров – больше жизни!» (3 раза в год);» Береги лес от пожара»; «Наркотики – шаг в пустоту»; «Сдавая кровь – спасаем жизни!»; «Земля – наш общий дом! Природа – наша мама!»; «Здоровье – это важно»; «Сохранить природу – долг каждого»; «Терроризм – угроза обществу», «Вперед к победе»; «Рюкзачок добра»; «Спортивная площадка детям»; «Собери мешок Деда Мороза»;при Центре имеется приусадебный участок, где дети нарабатывают навыки домашнего хозяйства выращивания плодово-ягодных культур, также проводятся субботники на территории Центра.</w:t>
      </w:r>
    </w:p>
    <w:p w:rsidR="00CD0EFE" w:rsidRDefault="00CD0EFE" w:rsidP="00430A0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A06" w:rsidRPr="00F13DE6" w:rsidRDefault="00430A06" w:rsidP="00430A0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Дополнительное образование </w:t>
      </w:r>
      <w:r w:rsidR="00A45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 w:rsidR="009636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20" w:type="dxa"/>
        <w:tblInd w:w="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2293"/>
        <w:gridCol w:w="2495"/>
        <w:gridCol w:w="2293"/>
        <w:gridCol w:w="2300"/>
      </w:tblGrid>
      <w:tr w:rsidR="00430A06" w:rsidRPr="00A82A7C" w:rsidTr="009439B2">
        <w:trPr>
          <w:tblCellSpacing w:w="20" w:type="dxa"/>
        </w:trPr>
        <w:tc>
          <w:tcPr>
            <w:tcW w:w="454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82A7C">
              <w:rPr>
                <w:color w:val="000000"/>
              </w:rPr>
              <w:t>№</w:t>
            </w:r>
          </w:p>
        </w:tc>
        <w:tc>
          <w:tcPr>
            <w:tcW w:w="2223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2A7C">
              <w:rPr>
                <w:color w:val="000000"/>
              </w:rPr>
              <w:t>Кол-во кружков и секций, функционирующих в Центре</w:t>
            </w:r>
          </w:p>
        </w:tc>
        <w:tc>
          <w:tcPr>
            <w:tcW w:w="2461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Кол-во детей, посещающих кружки и секции, функционирующие в Центре </w:t>
            </w:r>
          </w:p>
        </w:tc>
        <w:tc>
          <w:tcPr>
            <w:tcW w:w="2223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кружков и секций, функционирующих в школах и учреждениях дополнительного образования детей, которые посещают воспитанники</w:t>
            </w:r>
          </w:p>
        </w:tc>
        <w:tc>
          <w:tcPr>
            <w:tcW w:w="2210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детей, посещающих кружки и секции, функционирующие в школах и учреждениях дополнительного образования детей</w:t>
            </w:r>
          </w:p>
        </w:tc>
      </w:tr>
      <w:tr w:rsidR="00430A06" w:rsidRPr="00A82A7C" w:rsidTr="009439B2">
        <w:trPr>
          <w:tblCellSpacing w:w="20" w:type="dxa"/>
        </w:trPr>
        <w:tc>
          <w:tcPr>
            <w:tcW w:w="454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 w:line="360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23" w:type="dxa"/>
          </w:tcPr>
          <w:p w:rsidR="00430A06" w:rsidRPr="00A82A7C" w:rsidRDefault="00800168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61" w:type="dxa"/>
          </w:tcPr>
          <w:p w:rsidR="00430A06" w:rsidRPr="00A82A7C" w:rsidRDefault="00F61A14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23" w:type="dxa"/>
          </w:tcPr>
          <w:p w:rsidR="00430A06" w:rsidRPr="00A82A7C" w:rsidRDefault="00430A06" w:rsidP="00EF306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0" w:type="dxa"/>
          </w:tcPr>
          <w:p w:rsidR="00430A06" w:rsidRPr="00A82A7C" w:rsidRDefault="00430A06" w:rsidP="00DF1C9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1C9A">
              <w:rPr>
                <w:color w:val="000000"/>
              </w:rPr>
              <w:t>2</w:t>
            </w:r>
          </w:p>
        </w:tc>
      </w:tr>
    </w:tbl>
    <w:p w:rsidR="00430A06" w:rsidRDefault="00430A06" w:rsidP="00430A0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4341"/>
        <w:gridCol w:w="4785"/>
      </w:tblGrid>
      <w:tr w:rsidR="00430A06" w:rsidRPr="008D291D" w:rsidTr="00574794">
        <w:trPr>
          <w:trHeight w:val="142"/>
        </w:trPr>
        <w:tc>
          <w:tcPr>
            <w:tcW w:w="456" w:type="dxa"/>
          </w:tcPr>
          <w:p w:rsidR="00430A06" w:rsidRPr="008D291D" w:rsidRDefault="00430A06" w:rsidP="00EF3061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 w:rsidRPr="008D291D">
              <w:rPr>
                <w:color w:val="000000"/>
              </w:rPr>
              <w:t>№</w:t>
            </w:r>
          </w:p>
        </w:tc>
        <w:tc>
          <w:tcPr>
            <w:tcW w:w="4341" w:type="dxa"/>
          </w:tcPr>
          <w:p w:rsidR="00430A06" w:rsidRPr="008D291D" w:rsidRDefault="00430A06" w:rsidP="00EF3061">
            <w:pPr>
              <w:pStyle w:val="a5"/>
              <w:spacing w:before="0" w:beforeAutospacing="0" w:after="0" w:afterAutospacing="0" w:line="3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4785" w:type="dxa"/>
          </w:tcPr>
          <w:p w:rsidR="00430A06" w:rsidRPr="008D291D" w:rsidRDefault="00430A06" w:rsidP="00EF3061">
            <w:pPr>
              <w:pStyle w:val="a5"/>
              <w:spacing w:before="0" w:beforeAutospacing="0" w:after="0" w:afterAutospacing="0" w:line="3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кружков и секций, которые посещает ребенок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41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Салисова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785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«Волонтерская бригада», «Занятия в тренажерном зале»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Гнеушева Кристина Владимировна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«Вязание», «Шитье», «Кулинария», «В </w:t>
            </w:r>
            <w:r>
              <w:rPr>
                <w:color w:val="000000"/>
              </w:rPr>
              <w:lastRenderedPageBreak/>
              <w:t xml:space="preserve">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Усова Екатерина Николаевна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«Кулинария», «Мир песни», «Вязание», «Шитье», «Волонтерская бригада», «ИЗО»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Салисов</w:t>
            </w:r>
            <w:proofErr w:type="spellEnd"/>
            <w:r>
              <w:rPr>
                <w:color w:val="000000"/>
              </w:rPr>
              <w:t xml:space="preserve"> Виталий Русланович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«Волонтерская бригада», «Занятия в тренажерном зале»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Перминова Любовь Ивановна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«Кулинария», «Волонтерская бригада», «Коньки»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Кауров Андрей Михайлович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</w:t>
            </w:r>
            <w:proofErr w:type="gramStart"/>
            <w:r>
              <w:rPr>
                <w:color w:val="000000"/>
              </w:rPr>
              <w:t>»,  «</w:t>
            </w:r>
            <w:proofErr w:type="gramEnd"/>
            <w:r>
              <w:rPr>
                <w:color w:val="000000"/>
              </w:rPr>
              <w:t>Волонтерская бригада», «Занятия в тренажерном зале», «Коньки»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Перминова Анастасия Ивановна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«Кулинария», «Волонтерская бригада»,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Николаенко Павел Геннадьевич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Николаенко Милена Геннадьевна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«Кулинария», «Вязание»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Бурдин</w:t>
            </w:r>
            <w:proofErr w:type="spellEnd"/>
            <w:r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«Танцы»</w:t>
            </w:r>
          </w:p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Родионов Рустам </w:t>
            </w:r>
            <w:proofErr w:type="spellStart"/>
            <w:r>
              <w:rPr>
                <w:color w:val="000000"/>
              </w:rPr>
              <w:t>Тагатович</w:t>
            </w:r>
            <w:proofErr w:type="spellEnd"/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Николаенко Ян Геннадьевич</w:t>
            </w:r>
          </w:p>
        </w:tc>
        <w:tc>
          <w:tcPr>
            <w:tcW w:w="4785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«Футбол», 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«Волонтерская бригада», «Занятия в тренажерном зале»</w:t>
            </w:r>
            <w:r w:rsidR="00727093">
              <w:rPr>
                <w:color w:val="000000"/>
              </w:rPr>
              <w:t>, ИЗО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Фомин Сергей Константинович</w:t>
            </w:r>
          </w:p>
        </w:tc>
        <w:tc>
          <w:tcPr>
            <w:tcW w:w="4785" w:type="dxa"/>
          </w:tcPr>
          <w:p w:rsidR="00F61A14" w:rsidRDefault="003479F2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«Волонтерская бригада»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Ефимов Андрей Вячеславович</w:t>
            </w:r>
          </w:p>
        </w:tc>
        <w:tc>
          <w:tcPr>
            <w:tcW w:w="4785" w:type="dxa"/>
          </w:tcPr>
          <w:p w:rsidR="00F61A14" w:rsidRDefault="00620F98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«Кулинария»,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«Футбол»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Ефимова Анастасия Вячеславовна</w:t>
            </w:r>
          </w:p>
        </w:tc>
        <w:tc>
          <w:tcPr>
            <w:tcW w:w="4785" w:type="dxa"/>
          </w:tcPr>
          <w:p w:rsidR="00F61A14" w:rsidRDefault="00620F98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«Танцы», «Волшебный пластилин»</w:t>
            </w:r>
          </w:p>
        </w:tc>
      </w:tr>
      <w:tr w:rsidR="00F61A14" w:rsidRPr="008D291D" w:rsidTr="00574794">
        <w:tc>
          <w:tcPr>
            <w:tcW w:w="456" w:type="dxa"/>
          </w:tcPr>
          <w:p w:rsidR="00F61A14" w:rsidRPr="008D291D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1" w:type="dxa"/>
          </w:tcPr>
          <w:p w:rsidR="00F61A14" w:rsidRDefault="00F61A14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 Артем Вячеславович</w:t>
            </w:r>
          </w:p>
        </w:tc>
        <w:tc>
          <w:tcPr>
            <w:tcW w:w="4785" w:type="dxa"/>
          </w:tcPr>
          <w:p w:rsidR="00F61A14" w:rsidRDefault="003479F2" w:rsidP="00F61A14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«Футбол», «Волонтерская бригада», «Занятия в тренажерном зале», «Коньки»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Пашков Данил Олегович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«Волшебный пластилин»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Грицков Илья Евгеньевич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7093">
              <w:rPr>
                <w:color w:val="000000"/>
              </w:rPr>
              <w:t>Коньки</w:t>
            </w:r>
            <w:r>
              <w:rPr>
                <w:color w:val="000000"/>
              </w:rPr>
              <w:t>», «Волонтерская бригада», «Занятия в тренажерном зале»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Афанасьева Виктория Борисовна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«Вязание», «Шитье», «Кулинария», «</w:t>
            </w:r>
            <w:r w:rsidR="00727093">
              <w:rPr>
                <w:color w:val="000000"/>
              </w:rPr>
              <w:t xml:space="preserve">Волшебный </w:t>
            </w:r>
            <w:proofErr w:type="spellStart"/>
            <w:r w:rsidR="00727093">
              <w:rPr>
                <w:color w:val="000000"/>
              </w:rPr>
              <w:t>пластелин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Белякова Александра Николаевна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«Вязание», «Шитье», «Занятия в тренажерном зале»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Бальжинов</w:t>
            </w:r>
            <w:proofErr w:type="spellEnd"/>
            <w:r>
              <w:rPr>
                <w:color w:val="000000"/>
              </w:rPr>
              <w:t xml:space="preserve"> Георгий Борисович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«Волшебный пластилин», 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Pr="008D291D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Беляков Дмитрий Николаевич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Тестопластика</w:t>
            </w:r>
            <w:proofErr w:type="spellEnd"/>
            <w:r>
              <w:rPr>
                <w:color w:val="000000"/>
              </w:rPr>
              <w:t>», «</w:t>
            </w:r>
            <w:r w:rsidR="00727093">
              <w:rPr>
                <w:color w:val="000000"/>
              </w:rPr>
              <w:t>Мир песни</w:t>
            </w:r>
            <w:r>
              <w:rPr>
                <w:color w:val="000000"/>
              </w:rPr>
              <w:t>», «Волшебный пластилин»</w:t>
            </w:r>
          </w:p>
        </w:tc>
      </w:tr>
      <w:tr w:rsidR="003479F2" w:rsidRPr="008D291D" w:rsidTr="00574794">
        <w:tc>
          <w:tcPr>
            <w:tcW w:w="456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1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Дульянинов</w:t>
            </w:r>
            <w:proofErr w:type="spellEnd"/>
            <w:r>
              <w:rPr>
                <w:color w:val="000000"/>
              </w:rPr>
              <w:t xml:space="preserve"> Александр Денисович</w:t>
            </w:r>
          </w:p>
        </w:tc>
        <w:tc>
          <w:tcPr>
            <w:tcW w:w="4785" w:type="dxa"/>
          </w:tcPr>
          <w:p w:rsidR="003479F2" w:rsidRDefault="003479F2" w:rsidP="003479F2">
            <w:pPr>
              <w:pStyle w:val="a5"/>
              <w:spacing w:before="0" w:beforeAutospacing="0" w:after="0" w:afterAutospacing="0" w:line="3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«В гостях у </w:t>
            </w:r>
            <w:proofErr w:type="spellStart"/>
            <w:r>
              <w:rPr>
                <w:color w:val="000000"/>
              </w:rPr>
              <w:t>Тепсихоры</w:t>
            </w:r>
            <w:proofErr w:type="spellEnd"/>
            <w:r>
              <w:rPr>
                <w:color w:val="000000"/>
              </w:rPr>
              <w:t>», «Мир песни», «Вязание»</w:t>
            </w:r>
          </w:p>
        </w:tc>
      </w:tr>
    </w:tbl>
    <w:p w:rsidR="00430A06" w:rsidRPr="007E1DC5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95 % охват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дополнительным образованием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кружках и секциях, функционирующих в детском доме и в других учреждениях)</w:t>
      </w:r>
      <w:r w:rsidRPr="007E1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0A06" w:rsidRPr="007E1DC5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A06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</w:t>
      </w:r>
    </w:p>
    <w:p w:rsidR="00430A06" w:rsidRPr="008F698B" w:rsidRDefault="00430A06" w:rsidP="00430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</w:pP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За </w:t>
      </w:r>
      <w:r w:rsidR="00FD60F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201</w:t>
      </w:r>
      <w:r w:rsidR="003D7591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>9</w:t>
      </w:r>
      <w:r w:rsidRPr="008F698B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 xml:space="preserve">г. Бичурский центр принимал участия в различных мероприятиях районного и республиканского и, результатами которых являются: </w:t>
      </w:r>
    </w:p>
    <w:p w:rsidR="00430A06" w:rsidRDefault="00430A06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Диплом за участие в районной выставке «Мастера Бичурского края»;</w:t>
      </w:r>
    </w:p>
    <w:p w:rsidR="00430A06" w:rsidRDefault="00430A06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Диплом Республиканского фестиваля «Должны смеяться дети» в номинации «Активное участие»;</w:t>
      </w:r>
    </w:p>
    <w:p w:rsidR="00430A06" w:rsidRDefault="00430A06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Грамота Смолиной Анастасии за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en-US" w:eastAsia="ru-RU"/>
        </w:rPr>
        <w:t>III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место в районном этапе Всероссийских соревнований «Президентские состязания»;</w:t>
      </w:r>
    </w:p>
    <w:p w:rsidR="00430A06" w:rsidRPr="00617846" w:rsidRDefault="00203C29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Грамота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Гнеушевой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Кристины за 1 место в школьном конкурсе «Пасха – 2019»;</w:t>
      </w:r>
    </w:p>
    <w:p w:rsidR="00430A06" w:rsidRPr="00617846" w:rsidRDefault="00430A06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17846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Бухольцевой Олеси за 1 место в программе «Балльно рейтинговой оценке успеваемости среди воспитанников»;</w:t>
      </w:r>
    </w:p>
    <w:p w:rsidR="00430A06" w:rsidRDefault="00430A06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17846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</w:t>
      </w:r>
      <w:r w:rsidR="00203C29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Николаенко Яна за активное участие в жизни отряда и лагеря «Огонек»</w:t>
      </w:r>
      <w:r w:rsidRPr="00617846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;</w:t>
      </w:r>
    </w:p>
    <w:p w:rsidR="00203C29" w:rsidRDefault="00203C29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Каурова Андрея за активное участие в спортивной жизни отряда и лагеря «Огонек»;</w:t>
      </w:r>
    </w:p>
    <w:p w:rsidR="00203C29" w:rsidRDefault="00203C29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Кравцовой Натальи за активное участие в жизни отряда;</w:t>
      </w:r>
    </w:p>
    <w:p w:rsidR="00203C29" w:rsidRDefault="00203C29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Грамота Иванова Кирилла за 1 место в перетягивание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Баярмы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в рамках Сурхарбана – 2019;</w:t>
      </w:r>
    </w:p>
    <w:p w:rsidR="00203C29" w:rsidRDefault="00203C29" w:rsidP="00203C2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Грамота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Бурчевского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Максима за активное участие в жизни отряда;</w:t>
      </w:r>
    </w:p>
    <w:p w:rsidR="00203C29" w:rsidRDefault="00203C29" w:rsidP="00203C2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Иванова Кирилла за активное участие в жизни отряда;</w:t>
      </w:r>
    </w:p>
    <w:p w:rsidR="00203C29" w:rsidRDefault="00203C29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 Иванова Кирилла за 2 место в первенстве лагеря по шашкам;</w:t>
      </w:r>
    </w:p>
    <w:p w:rsidR="00203C29" w:rsidRDefault="00203C29" w:rsidP="00203C2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 w:rsidRPr="00617846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Грамота</w:t>
      </w: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Перминовой Любы за активное участие в жизни отряда и лагеря «Огонек»</w:t>
      </w:r>
      <w:r w:rsidRPr="00617846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;</w:t>
      </w:r>
    </w:p>
    <w:p w:rsidR="00203C29" w:rsidRDefault="00203C29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Грамота Перминовой Любы за 1 место на станции </w:t>
      </w:r>
      <w:r w:rsidR="00F72D6F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«Кубики </w:t>
      </w:r>
      <w:proofErr w:type="spellStart"/>
      <w:r w:rsidR="00F72D6F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Тамита</w:t>
      </w:r>
      <w:proofErr w:type="spellEnd"/>
      <w:r w:rsidR="00F72D6F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» - </w:t>
      </w:r>
      <w:proofErr w:type="spellStart"/>
      <w:r w:rsidR="00186F74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Су</w:t>
      </w:r>
      <w:r w:rsidR="00AC23C3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рхарбан</w:t>
      </w:r>
      <w:proofErr w:type="spellEnd"/>
      <w:r w:rsidR="00AC23C3"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– 2019;</w:t>
      </w:r>
    </w:p>
    <w:p w:rsidR="00AC23C3" w:rsidRDefault="00AC23C3" w:rsidP="00430A06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Сертификат участника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Бурдина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Кирилла за участие в районном конкурсе плакатов «Берегите лес»;</w:t>
      </w:r>
    </w:p>
    <w:p w:rsidR="00AC23C3" w:rsidRDefault="00AC23C3" w:rsidP="00AC23C3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Сертификат участника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Бухольцева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Романа за участие в районном конкурсе плакатов «Берегите лес»;</w:t>
      </w:r>
    </w:p>
    <w:p w:rsidR="00AC23C3" w:rsidRDefault="00AC23C3" w:rsidP="00AC23C3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  <w:t>Сертификат участника Николаенко Милены за участие в районном конкурсе плакатов «Берегите лес».</w:t>
      </w:r>
    </w:p>
    <w:p w:rsidR="00AC23C3" w:rsidRPr="00617846" w:rsidRDefault="00AC23C3" w:rsidP="00AC23C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eastAsia="ru-RU"/>
        </w:rPr>
      </w:pPr>
    </w:p>
    <w:p w:rsidR="00430A06" w:rsidRPr="007E1DC5" w:rsidRDefault="00430A06" w:rsidP="00430A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1D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Имеющиеся проблемы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1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просьба указать имеющиеся проблемы, темы </w:t>
      </w:r>
      <w:proofErr w:type="gramStart"/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семинаров,   </w:t>
      </w:r>
      <w:proofErr w:type="gramEnd"/>
      <w:r w:rsidRPr="007E1DC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т.д.). </w:t>
      </w:r>
    </w:p>
    <w:p w:rsidR="00430A06" w:rsidRPr="00617846" w:rsidRDefault="00430A06" w:rsidP="00430A0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>Недостаточное количество мероприятий, направленных на борьбу с профессиональным выгоранием сотрудников;</w:t>
      </w:r>
    </w:p>
    <w:p w:rsidR="00430A06" w:rsidRDefault="00430A06" w:rsidP="00430A0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Отсутствие семинаров, курсов по повышению квалификации, встреч по обмену опытом  для педагогического состава (воспитатели, младшие воспитатели), проводимых на Республиканском уровне;</w:t>
      </w:r>
    </w:p>
    <w:p w:rsidR="00430A06" w:rsidRPr="00617846" w:rsidRDefault="00430A06" w:rsidP="00430A06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17846">
        <w:rPr>
          <w:rFonts w:ascii="Times New Roman" w:hAnsi="Times New Roman" w:cs="Times New Roman"/>
          <w:i/>
          <w:sz w:val="20"/>
          <w:szCs w:val="20"/>
          <w:u w:val="single"/>
        </w:rPr>
        <w:t>Недостаточно отлаженное межведомственное взаимодействие органов профилактики КДНиЗП, ПДН, ООиП.</w:t>
      </w:r>
    </w:p>
    <w:p w:rsidR="00430A06" w:rsidRDefault="00430A06" w:rsidP="00430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06" w:rsidRPr="009D1A1F" w:rsidRDefault="00430A06" w:rsidP="00430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A1F">
        <w:rPr>
          <w:rFonts w:ascii="Times New Roman" w:hAnsi="Times New Roman" w:cs="Times New Roman"/>
          <w:b/>
          <w:bCs/>
          <w:sz w:val="24"/>
          <w:szCs w:val="24"/>
        </w:rPr>
        <w:t>Трудовое воспитан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430A06" w:rsidRDefault="00430A06" w:rsidP="00430A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7FF6">
        <w:rPr>
          <w:rFonts w:ascii="Times New Roman" w:hAnsi="Times New Roman"/>
          <w:sz w:val="28"/>
          <w:szCs w:val="28"/>
        </w:rPr>
        <w:t xml:space="preserve">Основная цель трудотерапии, как трудового воспитания в </w:t>
      </w:r>
      <w:r>
        <w:rPr>
          <w:rFonts w:ascii="Times New Roman" w:hAnsi="Times New Roman"/>
          <w:sz w:val="28"/>
          <w:szCs w:val="28"/>
        </w:rPr>
        <w:t>Бичурском ц</w:t>
      </w:r>
      <w:r w:rsidRPr="00DF7FF6">
        <w:rPr>
          <w:rFonts w:ascii="Times New Roman" w:hAnsi="Times New Roman"/>
          <w:sz w:val="28"/>
          <w:szCs w:val="28"/>
        </w:rPr>
        <w:t xml:space="preserve">ентре </w:t>
      </w:r>
      <w:r>
        <w:rPr>
          <w:rFonts w:ascii="Times New Roman" w:hAnsi="Times New Roman"/>
          <w:sz w:val="28"/>
          <w:szCs w:val="28"/>
        </w:rPr>
        <w:t>–</w:t>
      </w:r>
      <w:r w:rsidRPr="00DF7FF6">
        <w:rPr>
          <w:rFonts w:ascii="Times New Roman" w:hAnsi="Times New Roman"/>
          <w:sz w:val="28"/>
          <w:szCs w:val="28"/>
        </w:rPr>
        <w:t xml:space="preserve"> развитие и формирование хозяйственно-бытовых навыков по самообслуживанию, ведение домашнего хозяйства,</w:t>
      </w:r>
      <w:r>
        <w:rPr>
          <w:rFonts w:ascii="Times New Roman" w:hAnsi="Times New Roman"/>
          <w:sz w:val="28"/>
          <w:szCs w:val="28"/>
        </w:rPr>
        <w:t xml:space="preserve"> выполнение трудовых упражнений, выбор будущей профессии.</w:t>
      </w:r>
    </w:p>
    <w:p w:rsidR="00430A06" w:rsidRPr="00DF7FF6" w:rsidRDefault="00430A06" w:rsidP="00430A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9"/>
        <w:gridCol w:w="5955"/>
      </w:tblGrid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Виды трудовой деятельности, осуществляемые в учреждении</w:t>
            </w:r>
          </w:p>
        </w:tc>
        <w:tc>
          <w:tcPr>
            <w:tcW w:w="5955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 с другими учреждениями по организации трудовой деятельности.</w:t>
            </w:r>
          </w:p>
        </w:tc>
        <w:tc>
          <w:tcPr>
            <w:tcW w:w="5955" w:type="dxa"/>
          </w:tcPr>
          <w:p w:rsidR="00430A06" w:rsidRPr="00DF7FF6" w:rsidRDefault="00430A06" w:rsidP="00FB2C84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реализации социальной адаптации воспитанников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09.01.201</w:t>
            </w:r>
            <w:r w:rsidR="003D759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составлен и согласован план совместных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ГКУ «Центр занятости населения» Бичурского района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по профориентации воспитанников. </w:t>
            </w:r>
          </w:p>
          <w:p w:rsidR="00430A06" w:rsidRPr="00DF7FF6" w:rsidRDefault="00430A06" w:rsidP="00FB2C84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еализуется план совместной работы с Бичурским филиалом ГАПОУ РБ «Республиканский межотраслевой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профориентационной работы с воспитанниками, выявления интересов и оказания помощи в выборе будущей профессии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A06" w:rsidRPr="004D77A8" w:rsidRDefault="00430A06" w:rsidP="00FB2C84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посещения организаций с. Бичура воспитанниками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с целью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деления в выборе профессии (ООО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«Бичурский маслозавод»,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lastRenderedPageBreak/>
              <w:t>АЗС, ГБУЗ «Бичурская ЦРБ», ИП Фурманов СТО, Районная центральная библиотека, ЦЗН, Типография, ПЧ – 15, РДК, Аптека № 10, Лесхоз, РОСТО (автошкола), ДДТ, БСОШ №2, ДЮСШ</w:t>
            </w:r>
            <w:r>
              <w:rPr>
                <w:rFonts w:ascii="Times New Roman" w:hAnsi="Times New Roman"/>
                <w:sz w:val="24"/>
                <w:szCs w:val="24"/>
              </w:rPr>
              <w:t>, О МВД по Бичурскому району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осуществления трудовой деятельности (оборудование мастерских, комнат социально-бытовой адаптации, приусадебных участков и подсобных хозяйств необходимым инвентарем, расходным материалом, техникой и т.д.)</w:t>
            </w:r>
          </w:p>
        </w:tc>
        <w:tc>
          <w:tcPr>
            <w:tcW w:w="5955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В Центре оборудованы:</w:t>
            </w:r>
          </w:p>
          <w:p w:rsidR="00430A06" w:rsidRPr="00DF7FF6" w:rsidRDefault="00430A06" w:rsidP="00FB2C84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Швейная мастерская в просторном, с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ветлом помещении, в которой имею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3D7591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, удобны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е в обращение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швейны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 w:rsidR="003D759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A06" w:rsidRPr="00DF7FF6" w:rsidRDefault="00430A06" w:rsidP="00FB2C84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Комната социальной адаптации оснащена необходимой мебелью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электрооборудованием и посудой: кухонный гарнитур-стенка, стол, стулья; двухкамерный холодильник, 3-х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комфорная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 xml:space="preserve"> электропечь, микроволновая печь,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электромясор</w:t>
            </w:r>
            <w:r>
              <w:rPr>
                <w:rFonts w:ascii="Times New Roman" w:hAnsi="Times New Roman"/>
                <w:sz w:val="24"/>
                <w:szCs w:val="24"/>
              </w:rPr>
              <w:t>убка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кухонный комбайн, чайник, </w:t>
            </w:r>
            <w:proofErr w:type="spellStart"/>
            <w:r w:rsidRPr="00DF7FF6">
              <w:rPr>
                <w:rFonts w:ascii="Times New Roman" w:hAnsi="Times New Roman"/>
                <w:sz w:val="24"/>
                <w:szCs w:val="24"/>
              </w:rPr>
              <w:t>электровафельница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A06" w:rsidRPr="00DF7FF6" w:rsidRDefault="00430A06" w:rsidP="00FB2C84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Приусадебный участок на территории Центра – 5 соток с теплицей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Программы по трудовому воспитанию, реализуемые в учреждении (указать наименование, количество часов, основные направления программы, количество детей, охваченных мероприятиями программы).</w:t>
            </w:r>
          </w:p>
        </w:tc>
        <w:tc>
          <w:tcPr>
            <w:tcW w:w="5955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-Программа по трудово</w:t>
            </w:r>
            <w:r>
              <w:rPr>
                <w:rFonts w:ascii="Times New Roman" w:hAnsi="Times New Roman"/>
                <w:sz w:val="24"/>
                <w:szCs w:val="24"/>
              </w:rPr>
              <w:t>му воспитанию</w:t>
            </w:r>
            <w:r w:rsidR="00EE6E42">
              <w:rPr>
                <w:rFonts w:ascii="Times New Roman" w:hAnsi="Times New Roman"/>
                <w:sz w:val="24"/>
                <w:szCs w:val="24"/>
              </w:rPr>
              <w:t xml:space="preserve"> детей «Моя семья», с 22.08.2018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Программа подготовки детей-сирот и детей, оставшихся без попечения родителей, к самостоятельной жизни и компетенции выпускника: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-Направления: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1. Трудовое обучение.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2. Семейное воспитание.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3. Патриотическое воспитание.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4. Профориентационная работа.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5. Профилактическая работа.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6. Временное трудоустройство в период обучения.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7. Участие в работе кружков.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8. Участие в работе на приусадебном участке.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9. Общественно-полезный труд: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-уборка территории;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шефская работа;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самообслуживание;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трудовые отряды;</w:t>
            </w:r>
          </w:p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- трудовые операции.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2B">
              <w:rPr>
                <w:rFonts w:ascii="Times New Roman" w:hAnsi="Times New Roman"/>
                <w:sz w:val="24"/>
                <w:szCs w:val="24"/>
              </w:rPr>
              <w:t xml:space="preserve">Трудовые кружки, функционирующие в Центре, </w:t>
            </w:r>
            <w:r w:rsidRPr="00727093">
              <w:rPr>
                <w:rFonts w:ascii="Times New Roman" w:hAnsi="Times New Roman"/>
                <w:sz w:val="24"/>
                <w:szCs w:val="24"/>
              </w:rPr>
              <w:t>количество детей их посещающих.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</w:tcPr>
          <w:p w:rsidR="00430A06" w:rsidRPr="00DF7FF6" w:rsidRDefault="00430A06" w:rsidP="00C0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«Шитье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«Кулинария»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Вязание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 xml:space="preserve"> «В гостях у Терпсихоры»</w:t>
            </w:r>
            <w:r w:rsidR="00C05E16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7270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 «Мир песни</w:t>
            </w:r>
            <w:r w:rsidRPr="00DF7F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7270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«Волшебный пластилин»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; волонтерская бригада «Позитив» - 1</w:t>
            </w:r>
            <w:r w:rsidR="00C05E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5E16">
              <w:rPr>
                <w:rFonts w:ascii="Times New Roman" w:hAnsi="Times New Roman"/>
                <w:sz w:val="24"/>
                <w:szCs w:val="24"/>
              </w:rPr>
              <w:t xml:space="preserve"> занятия в тренажерном зале –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="00C05E16">
              <w:rPr>
                <w:rFonts w:ascii="Times New Roman" w:hAnsi="Times New Roman"/>
                <w:sz w:val="24"/>
                <w:szCs w:val="24"/>
              </w:rPr>
              <w:t xml:space="preserve">, «Футбол» - </w:t>
            </w:r>
            <w:r w:rsidR="00727093">
              <w:rPr>
                <w:rFonts w:ascii="Times New Roman" w:hAnsi="Times New Roman"/>
                <w:sz w:val="24"/>
                <w:szCs w:val="24"/>
              </w:rPr>
              <w:t>5</w:t>
            </w:r>
            <w:r w:rsidR="00C05E16">
              <w:rPr>
                <w:rFonts w:ascii="Times New Roman" w:hAnsi="Times New Roman"/>
                <w:sz w:val="24"/>
                <w:szCs w:val="24"/>
              </w:rPr>
              <w:t>; «Коньки» - 4</w:t>
            </w:r>
            <w:r w:rsidR="00727093">
              <w:rPr>
                <w:rFonts w:ascii="Times New Roman" w:hAnsi="Times New Roman"/>
                <w:sz w:val="24"/>
                <w:szCs w:val="24"/>
              </w:rPr>
              <w:t>, изо – 2.</w:t>
            </w:r>
          </w:p>
        </w:tc>
      </w:tr>
      <w:tr w:rsidR="00430A06" w:rsidRPr="00DF7FF6" w:rsidTr="00FB2C84">
        <w:trPr>
          <w:jc w:val="center"/>
        </w:trPr>
        <w:tc>
          <w:tcPr>
            <w:tcW w:w="4519" w:type="dxa"/>
          </w:tcPr>
          <w:p w:rsidR="00430A06" w:rsidRPr="00DF7FF6" w:rsidRDefault="00430A06" w:rsidP="00FB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FF6">
              <w:rPr>
                <w:rFonts w:ascii="Times New Roman" w:hAnsi="Times New Roman"/>
                <w:sz w:val="24"/>
                <w:szCs w:val="24"/>
              </w:rPr>
              <w:t>Профориентационная работа, количество и наименование проведенных бесед, экскурсий на различные предприятия и т.п.)</w:t>
            </w:r>
          </w:p>
        </w:tc>
        <w:tc>
          <w:tcPr>
            <w:tcW w:w="5955" w:type="dxa"/>
          </w:tcPr>
          <w:p w:rsidR="00430A06" w:rsidRPr="0054092C" w:rsidRDefault="00430A06" w:rsidP="00FB2C84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eastAsiaTheme="minorHAnsi" w:hAnsi="Times New Roman"/>
                <w:sz w:val="24"/>
                <w:szCs w:val="24"/>
              </w:rPr>
              <w:t>Согласно планам работы специалиста по социальной работе с воспитанниками проводятся беседы, тренинги, тестирования, лекции в рамках профориентационной работы;</w:t>
            </w:r>
          </w:p>
          <w:p w:rsidR="0096361F" w:rsidRPr="0096361F" w:rsidRDefault="0096361F" w:rsidP="0096361F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61F">
              <w:rPr>
                <w:color w:val="000000"/>
              </w:rPr>
              <w:t>25.01.2019 г. воспитанники приняли участие в мероприятии «На студенческой скамье» организованное Бичурским филиалом ГАПОУ СПО «Бурятский республиканский межотраслевой техникум», специалисты которого побеседовали с детьми об их возможностях, профессиональном выборе;</w:t>
            </w:r>
          </w:p>
          <w:p w:rsidR="0096361F" w:rsidRPr="0096361F" w:rsidRDefault="0096361F" w:rsidP="0096361F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61F">
              <w:rPr>
                <w:color w:val="000000"/>
              </w:rPr>
              <w:t xml:space="preserve">01.02.2019г. воспитанники Центра встретились с сотрудниками </w:t>
            </w:r>
            <w:proofErr w:type="spellStart"/>
            <w:r w:rsidRPr="0096361F">
              <w:rPr>
                <w:color w:val="000000"/>
              </w:rPr>
              <w:t>ЗАГСа</w:t>
            </w:r>
            <w:proofErr w:type="spellEnd"/>
            <w:r w:rsidRPr="0096361F">
              <w:rPr>
                <w:color w:val="000000"/>
              </w:rPr>
              <w:t xml:space="preserve">, которые подробно </w:t>
            </w:r>
            <w:r w:rsidRPr="0096361F">
              <w:rPr>
                <w:color w:val="000000"/>
              </w:rPr>
              <w:lastRenderedPageBreak/>
              <w:t>рассказали будущим выпускникам о своей работе;</w:t>
            </w:r>
          </w:p>
          <w:p w:rsidR="0096361F" w:rsidRPr="0096361F" w:rsidRDefault="0096361F" w:rsidP="0096361F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61F">
              <w:rPr>
                <w:color w:val="000000"/>
              </w:rPr>
              <w:t>14.03.2019г. специалист ЦЗН провел беседу «Социальная адаптация», побеседовав с детьми о законодательстве в сфере труда, показав видеофильмы о различных видах собеседования, провел мастер-класс по составлению резюме;</w:t>
            </w:r>
          </w:p>
          <w:p w:rsidR="0096361F" w:rsidRPr="0096361F" w:rsidRDefault="0096361F" w:rsidP="0096361F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61F">
              <w:rPr>
                <w:color w:val="000000"/>
              </w:rPr>
              <w:t>20.04.2019 г. воспитанники 7-9 классов участвовали в ярмарке вакансий и рабочих мест;</w:t>
            </w:r>
          </w:p>
          <w:p w:rsidR="0096361F" w:rsidRPr="0096361F" w:rsidRDefault="0096361F" w:rsidP="0096361F">
            <w:pPr>
              <w:pStyle w:val="a5"/>
              <w:numPr>
                <w:ilvl w:val="0"/>
                <w:numId w:val="35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61F">
              <w:rPr>
                <w:color w:val="000000"/>
              </w:rPr>
              <w:t>18</w:t>
            </w:r>
            <w:r>
              <w:rPr>
                <w:color w:val="000000"/>
              </w:rPr>
              <w:t>.04.</w:t>
            </w:r>
            <w:r w:rsidRPr="0096361F">
              <w:rPr>
                <w:color w:val="000000"/>
              </w:rPr>
              <w:t>2019г. воспитанники приняли участие в дне открытых дверей в Бурятском республиканском многоуровневом колледже;</w:t>
            </w:r>
          </w:p>
          <w:p w:rsidR="00430A06" w:rsidRPr="0054092C" w:rsidRDefault="00430A06" w:rsidP="00FB2C84">
            <w:pPr>
              <w:pStyle w:val="a4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2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Психологом был реализован цикл тренинговых занятий «жизнь прожить – не поле перейти», на которых использовались следующие методические средства: беседы, дискуссии, самотестирование, различные варианты психотехнических игр и упражнений, самовыражение в рисунках и т.д.; </w:t>
            </w:r>
          </w:p>
          <w:p w:rsidR="00430A06" w:rsidRPr="0054092C" w:rsidRDefault="00430A06" w:rsidP="00FB2C84">
            <w:pPr>
              <w:pStyle w:val="a4"/>
              <w:numPr>
                <w:ilvl w:val="0"/>
                <w:numId w:val="35"/>
              </w:num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hAnsi="Times New Roman"/>
                <w:sz w:val="24"/>
                <w:szCs w:val="24"/>
              </w:rPr>
              <w:t xml:space="preserve"> Оформление информационного стенда по направлениям: «Твое профессиональное будущее», «Типы профессий», «Куда пойти учиться», «Правила выбора профессии» и д. Выпуск буклетов и листовок: «Психология выбора профессии» и «Я выбираю профессию», «Старшеклассникам, поступающим в учебные заведения», «Выбор профессии - путь к успеху» и др.</w:t>
            </w:r>
          </w:p>
          <w:p w:rsidR="00430A06" w:rsidRDefault="00430A06" w:rsidP="00FB2C84">
            <w:pPr>
              <w:pStyle w:val="a4"/>
              <w:numPr>
                <w:ilvl w:val="0"/>
                <w:numId w:val="35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hAnsi="Times New Roman"/>
                <w:sz w:val="24"/>
                <w:szCs w:val="24"/>
              </w:rPr>
              <w:t>Консультирование: «Что такое профессиональная этика и личностно-профессиональный рост обучающегося», «В чем секрет успеха», «Значение профессионального выбора»</w:t>
            </w:r>
          </w:p>
          <w:p w:rsidR="00430A06" w:rsidRPr="0054092C" w:rsidRDefault="00430A06" w:rsidP="00FB2C84">
            <w:pPr>
              <w:pStyle w:val="a4"/>
              <w:numPr>
                <w:ilvl w:val="0"/>
                <w:numId w:val="35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2C">
              <w:rPr>
                <w:rFonts w:ascii="Times New Roman" w:hAnsi="Times New Roman"/>
                <w:sz w:val="24"/>
                <w:szCs w:val="24"/>
              </w:rPr>
              <w:t xml:space="preserve">Воспитательные часы: </w:t>
            </w:r>
          </w:p>
          <w:p w:rsidR="00430A06" w:rsidRPr="00793649" w:rsidRDefault="00430A06" w:rsidP="00FB2C84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Беседа «На пути к успеху»</w:t>
            </w:r>
          </w:p>
          <w:p w:rsidR="00430A06" w:rsidRPr="00793649" w:rsidRDefault="00430A06" w:rsidP="00FB2C84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Игра «Острова профессий»</w:t>
            </w:r>
          </w:p>
          <w:p w:rsidR="00430A06" w:rsidRPr="00793649" w:rsidRDefault="00430A06" w:rsidP="00FB2C84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Занятие «Основы выбора профессии»</w:t>
            </w:r>
          </w:p>
          <w:p w:rsidR="00430A06" w:rsidRPr="00793649" w:rsidRDefault="00430A06" w:rsidP="00FB2C84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Беседа «Радуга профессий»</w:t>
            </w:r>
          </w:p>
          <w:p w:rsidR="00430A06" w:rsidRPr="00793649" w:rsidRDefault="00430A06" w:rsidP="00FB2C84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Дискуссия «Секреты выбора профессий»</w:t>
            </w:r>
          </w:p>
          <w:p w:rsidR="004F3501" w:rsidRPr="00213273" w:rsidRDefault="00430A06" w:rsidP="00FB2C84">
            <w:pPr>
              <w:pStyle w:val="a4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649">
              <w:rPr>
                <w:rFonts w:ascii="Times New Roman" w:hAnsi="Times New Roman"/>
                <w:sz w:val="24"/>
                <w:szCs w:val="24"/>
              </w:rPr>
              <w:t>Занятие «Профессия. Стратегия выбора»</w:t>
            </w:r>
          </w:p>
        </w:tc>
      </w:tr>
    </w:tbl>
    <w:p w:rsidR="005E0B40" w:rsidRDefault="005E0B40" w:rsidP="005E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2E" w:rsidRDefault="00C42C2E" w:rsidP="00C42C2E">
      <w:pPr>
        <w:tabs>
          <w:tab w:val="left" w:pos="693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712F2">
        <w:rPr>
          <w:rFonts w:ascii="Times New Roman" w:hAnsi="Times New Roman" w:cs="Times New Roman"/>
        </w:rPr>
        <w:t xml:space="preserve">Директор                                                </w:t>
      </w:r>
      <w:r w:rsidRPr="007712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7712F2">
        <w:rPr>
          <w:rFonts w:ascii="Times New Roman" w:hAnsi="Times New Roman" w:cs="Times New Roman"/>
        </w:rPr>
        <w:t>И.К. Савельев</w:t>
      </w:r>
      <w:r>
        <w:rPr>
          <w:rFonts w:ascii="Times New Roman" w:hAnsi="Times New Roman" w:cs="Times New Roman"/>
        </w:rPr>
        <w:br/>
      </w:r>
    </w:p>
    <w:p w:rsidR="00C42C2E" w:rsidRDefault="00C42C2E" w:rsidP="00C42C2E">
      <w:pPr>
        <w:tabs>
          <w:tab w:val="left" w:pos="6930"/>
        </w:tabs>
        <w:rPr>
          <w:rFonts w:ascii="Times New Roman" w:hAnsi="Times New Roman" w:cs="Times New Roman"/>
          <w:sz w:val="18"/>
          <w:szCs w:val="18"/>
        </w:rPr>
      </w:pPr>
    </w:p>
    <w:p w:rsidR="00C42C2E" w:rsidRPr="00E733E8" w:rsidRDefault="00C42C2E" w:rsidP="00C42C2E">
      <w:pPr>
        <w:tabs>
          <w:tab w:val="left" w:pos="6930"/>
        </w:tabs>
        <w:rPr>
          <w:rFonts w:ascii="Times New Roman" w:hAnsi="Times New Roman" w:cs="Times New Roman"/>
        </w:rPr>
      </w:pPr>
      <w:r w:rsidRPr="007712F2">
        <w:rPr>
          <w:rFonts w:ascii="Times New Roman" w:hAnsi="Times New Roman" w:cs="Times New Roman"/>
          <w:sz w:val="18"/>
          <w:szCs w:val="18"/>
        </w:rPr>
        <w:t>Тел. 83013341245</w:t>
      </w:r>
    </w:p>
    <w:p w:rsidR="00C42C2E" w:rsidRDefault="00C42C2E" w:rsidP="00C42C2E">
      <w:pPr>
        <w:tabs>
          <w:tab w:val="left" w:pos="6930"/>
        </w:tabs>
        <w:jc w:val="center"/>
        <w:rPr>
          <w:rFonts w:ascii="Times New Roman" w:hAnsi="Times New Roman" w:cs="Times New Roman"/>
        </w:rPr>
      </w:pPr>
    </w:p>
    <w:p w:rsidR="00430A06" w:rsidRDefault="00430A06" w:rsidP="00430A06">
      <w:pPr>
        <w:rPr>
          <w:rFonts w:ascii="Times New Roman" w:hAnsi="Times New Roman" w:cs="Times New Roman"/>
          <w:b/>
          <w:bCs/>
          <w:sz w:val="28"/>
          <w:szCs w:val="28"/>
        </w:rPr>
        <w:sectPr w:rsidR="00430A06" w:rsidSect="00EF3061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:rsidR="00430A06" w:rsidRDefault="00430A06" w:rsidP="00430A06">
      <w:pPr>
        <w:tabs>
          <w:tab w:val="left" w:pos="6930"/>
        </w:tabs>
        <w:rPr>
          <w:rFonts w:ascii="Times New Roman" w:hAnsi="Times New Roman" w:cs="Times New Roman"/>
        </w:rPr>
      </w:pPr>
    </w:p>
    <w:p w:rsidR="004316EE" w:rsidRDefault="004316EE"/>
    <w:sectPr w:rsidR="004316EE" w:rsidSect="00EF306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F46"/>
    <w:multiLevelType w:val="hybridMultilevel"/>
    <w:tmpl w:val="07C6A524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C7513"/>
    <w:multiLevelType w:val="hybridMultilevel"/>
    <w:tmpl w:val="B88A3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ECC"/>
    <w:multiLevelType w:val="hybridMultilevel"/>
    <w:tmpl w:val="4E9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206"/>
    <w:multiLevelType w:val="hybridMultilevel"/>
    <w:tmpl w:val="D542FD5E"/>
    <w:lvl w:ilvl="0" w:tplc="17B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737D9A"/>
    <w:multiLevelType w:val="hybridMultilevel"/>
    <w:tmpl w:val="8F24C94C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31946"/>
    <w:multiLevelType w:val="hybridMultilevel"/>
    <w:tmpl w:val="AA2E3D48"/>
    <w:lvl w:ilvl="0" w:tplc="17B84C9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3AB4284"/>
    <w:multiLevelType w:val="hybridMultilevel"/>
    <w:tmpl w:val="0FCE8E84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7104C"/>
    <w:multiLevelType w:val="hybridMultilevel"/>
    <w:tmpl w:val="AC163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9B6481"/>
    <w:multiLevelType w:val="multilevel"/>
    <w:tmpl w:val="EC76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D31E0"/>
    <w:multiLevelType w:val="hybridMultilevel"/>
    <w:tmpl w:val="CEDEC5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773E20"/>
    <w:multiLevelType w:val="multilevel"/>
    <w:tmpl w:val="3566F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417"/>
    <w:multiLevelType w:val="hybridMultilevel"/>
    <w:tmpl w:val="504CD9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862FE7"/>
    <w:multiLevelType w:val="hybridMultilevel"/>
    <w:tmpl w:val="0A300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97419"/>
    <w:multiLevelType w:val="multilevel"/>
    <w:tmpl w:val="853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0219C"/>
    <w:multiLevelType w:val="hybridMultilevel"/>
    <w:tmpl w:val="1B40C42A"/>
    <w:lvl w:ilvl="0" w:tplc="17B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44B9"/>
    <w:multiLevelType w:val="hybridMultilevel"/>
    <w:tmpl w:val="1C0C69EE"/>
    <w:lvl w:ilvl="0" w:tplc="E3746F6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1884"/>
    <w:multiLevelType w:val="hybridMultilevel"/>
    <w:tmpl w:val="6A9409A2"/>
    <w:lvl w:ilvl="0" w:tplc="17B84C9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8ED0A31"/>
    <w:multiLevelType w:val="hybridMultilevel"/>
    <w:tmpl w:val="5A8ADC32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98E3860"/>
    <w:multiLevelType w:val="hybridMultilevel"/>
    <w:tmpl w:val="C5ACF954"/>
    <w:lvl w:ilvl="0" w:tplc="A0AC54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A05D9A"/>
    <w:multiLevelType w:val="hybridMultilevel"/>
    <w:tmpl w:val="744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4269"/>
    <w:multiLevelType w:val="hybridMultilevel"/>
    <w:tmpl w:val="EE7E158C"/>
    <w:lvl w:ilvl="0" w:tplc="17B84C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5D26F4"/>
    <w:multiLevelType w:val="hybridMultilevel"/>
    <w:tmpl w:val="BBE6F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3A0CC1"/>
    <w:multiLevelType w:val="hybridMultilevel"/>
    <w:tmpl w:val="FB58095E"/>
    <w:lvl w:ilvl="0" w:tplc="17B84C9E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44B045B7"/>
    <w:multiLevelType w:val="hybridMultilevel"/>
    <w:tmpl w:val="0A300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41793"/>
    <w:multiLevelType w:val="hybridMultilevel"/>
    <w:tmpl w:val="231C2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876D8"/>
    <w:multiLevelType w:val="hybridMultilevel"/>
    <w:tmpl w:val="FB44F560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7D90DEC"/>
    <w:multiLevelType w:val="hybridMultilevel"/>
    <w:tmpl w:val="9C8C356C"/>
    <w:lvl w:ilvl="0" w:tplc="17B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C504A8"/>
    <w:multiLevelType w:val="hybridMultilevel"/>
    <w:tmpl w:val="9BAEF1F6"/>
    <w:lvl w:ilvl="0" w:tplc="543ABB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03C54E2"/>
    <w:multiLevelType w:val="hybridMultilevel"/>
    <w:tmpl w:val="6226AD04"/>
    <w:lvl w:ilvl="0" w:tplc="17B84C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0407A66"/>
    <w:multiLevelType w:val="hybridMultilevel"/>
    <w:tmpl w:val="42E48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1C706C3"/>
    <w:multiLevelType w:val="multilevel"/>
    <w:tmpl w:val="1780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8A1F0A"/>
    <w:multiLevelType w:val="hybridMultilevel"/>
    <w:tmpl w:val="FD74EF16"/>
    <w:lvl w:ilvl="0" w:tplc="FF88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805D1D"/>
    <w:multiLevelType w:val="hybridMultilevel"/>
    <w:tmpl w:val="CEDEC5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5701E4"/>
    <w:multiLevelType w:val="hybridMultilevel"/>
    <w:tmpl w:val="D806F46A"/>
    <w:lvl w:ilvl="0" w:tplc="24205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8420F6"/>
    <w:multiLevelType w:val="hybridMultilevel"/>
    <w:tmpl w:val="37901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 w15:restartNumberingAfterBreak="0">
    <w:nsid w:val="641C52A8"/>
    <w:multiLevelType w:val="hybridMultilevel"/>
    <w:tmpl w:val="07C6A524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E40C0"/>
    <w:multiLevelType w:val="hybridMultilevel"/>
    <w:tmpl w:val="B09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5099"/>
    <w:multiLevelType w:val="multilevel"/>
    <w:tmpl w:val="766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8B2526"/>
    <w:multiLevelType w:val="hybridMultilevel"/>
    <w:tmpl w:val="A6A219BC"/>
    <w:lvl w:ilvl="0" w:tplc="543AB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45FDA"/>
    <w:multiLevelType w:val="hybridMultilevel"/>
    <w:tmpl w:val="CFDC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38494A"/>
    <w:multiLevelType w:val="hybridMultilevel"/>
    <w:tmpl w:val="A51C9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1A1444"/>
    <w:multiLevelType w:val="hybridMultilevel"/>
    <w:tmpl w:val="0A300D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70B2A24"/>
    <w:multiLevelType w:val="hybridMultilevel"/>
    <w:tmpl w:val="AA9E05D0"/>
    <w:lvl w:ilvl="0" w:tplc="17B84C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D0464B9"/>
    <w:multiLevelType w:val="hybridMultilevel"/>
    <w:tmpl w:val="A412AE12"/>
    <w:lvl w:ilvl="0" w:tplc="331633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3B16B9"/>
    <w:multiLevelType w:val="hybridMultilevel"/>
    <w:tmpl w:val="E4F2A13C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9398E"/>
    <w:multiLevelType w:val="hybridMultilevel"/>
    <w:tmpl w:val="D2D6F600"/>
    <w:lvl w:ilvl="0" w:tplc="22FEEE1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23"/>
  </w:num>
  <w:num w:numId="5">
    <w:abstractNumId w:val="27"/>
  </w:num>
  <w:num w:numId="6">
    <w:abstractNumId w:val="43"/>
  </w:num>
  <w:num w:numId="7">
    <w:abstractNumId w:val="45"/>
  </w:num>
  <w:num w:numId="8">
    <w:abstractNumId w:val="7"/>
  </w:num>
  <w:num w:numId="9">
    <w:abstractNumId w:val="13"/>
  </w:num>
  <w:num w:numId="10">
    <w:abstractNumId w:val="30"/>
  </w:num>
  <w:num w:numId="11">
    <w:abstractNumId w:val="8"/>
  </w:num>
  <w:num w:numId="12">
    <w:abstractNumId w:val="10"/>
  </w:num>
  <w:num w:numId="13">
    <w:abstractNumId w:val="37"/>
  </w:num>
  <w:num w:numId="14">
    <w:abstractNumId w:val="1"/>
  </w:num>
  <w:num w:numId="15">
    <w:abstractNumId w:val="40"/>
  </w:num>
  <w:num w:numId="16">
    <w:abstractNumId w:val="6"/>
  </w:num>
  <w:num w:numId="17">
    <w:abstractNumId w:val="38"/>
  </w:num>
  <w:num w:numId="18">
    <w:abstractNumId w:val="39"/>
  </w:num>
  <w:num w:numId="19">
    <w:abstractNumId w:val="41"/>
  </w:num>
  <w:num w:numId="20">
    <w:abstractNumId w:val="19"/>
  </w:num>
  <w:num w:numId="21">
    <w:abstractNumId w:val="28"/>
  </w:num>
  <w:num w:numId="22">
    <w:abstractNumId w:val="16"/>
  </w:num>
  <w:num w:numId="23">
    <w:abstractNumId w:val="29"/>
  </w:num>
  <w:num w:numId="24">
    <w:abstractNumId w:val="17"/>
  </w:num>
  <w:num w:numId="25">
    <w:abstractNumId w:val="25"/>
  </w:num>
  <w:num w:numId="26">
    <w:abstractNumId w:val="14"/>
  </w:num>
  <w:num w:numId="27">
    <w:abstractNumId w:val="22"/>
  </w:num>
  <w:num w:numId="28">
    <w:abstractNumId w:val="4"/>
  </w:num>
  <w:num w:numId="29">
    <w:abstractNumId w:val="20"/>
  </w:num>
  <w:num w:numId="30">
    <w:abstractNumId w:val="34"/>
  </w:num>
  <w:num w:numId="31">
    <w:abstractNumId w:val="24"/>
  </w:num>
  <w:num w:numId="32">
    <w:abstractNumId w:val="15"/>
  </w:num>
  <w:num w:numId="33">
    <w:abstractNumId w:val="21"/>
  </w:num>
  <w:num w:numId="34">
    <w:abstractNumId w:val="0"/>
  </w:num>
  <w:num w:numId="35">
    <w:abstractNumId w:val="11"/>
  </w:num>
  <w:num w:numId="36">
    <w:abstractNumId w:val="32"/>
  </w:num>
  <w:num w:numId="37">
    <w:abstractNumId w:val="26"/>
  </w:num>
  <w:num w:numId="38">
    <w:abstractNumId w:val="42"/>
  </w:num>
  <w:num w:numId="39">
    <w:abstractNumId w:val="5"/>
  </w:num>
  <w:num w:numId="40">
    <w:abstractNumId w:val="2"/>
  </w:num>
  <w:num w:numId="41">
    <w:abstractNumId w:val="36"/>
  </w:num>
  <w:num w:numId="42">
    <w:abstractNumId w:val="12"/>
  </w:num>
  <w:num w:numId="43">
    <w:abstractNumId w:val="44"/>
  </w:num>
  <w:num w:numId="44">
    <w:abstractNumId w:val="35"/>
  </w:num>
  <w:num w:numId="45">
    <w:abstractNumId w:val="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A06"/>
    <w:rsid w:val="000921FE"/>
    <w:rsid w:val="000B2D6F"/>
    <w:rsid w:val="00105ACA"/>
    <w:rsid w:val="00156E10"/>
    <w:rsid w:val="00172318"/>
    <w:rsid w:val="00186F74"/>
    <w:rsid w:val="001C27F1"/>
    <w:rsid w:val="001D54B6"/>
    <w:rsid w:val="001F3804"/>
    <w:rsid w:val="00203C29"/>
    <w:rsid w:val="002045EE"/>
    <w:rsid w:val="002321BF"/>
    <w:rsid w:val="00232910"/>
    <w:rsid w:val="00251E69"/>
    <w:rsid w:val="00253EEB"/>
    <w:rsid w:val="002744A3"/>
    <w:rsid w:val="002941AF"/>
    <w:rsid w:val="002D53AE"/>
    <w:rsid w:val="002F3E9E"/>
    <w:rsid w:val="003048B0"/>
    <w:rsid w:val="00323BC3"/>
    <w:rsid w:val="00327039"/>
    <w:rsid w:val="003479F2"/>
    <w:rsid w:val="003C4DCC"/>
    <w:rsid w:val="003D7591"/>
    <w:rsid w:val="003E7810"/>
    <w:rsid w:val="003F1D9D"/>
    <w:rsid w:val="003F1EFD"/>
    <w:rsid w:val="00413111"/>
    <w:rsid w:val="00414335"/>
    <w:rsid w:val="00430475"/>
    <w:rsid w:val="00430A06"/>
    <w:rsid w:val="004316EE"/>
    <w:rsid w:val="00432105"/>
    <w:rsid w:val="004402CA"/>
    <w:rsid w:val="00492549"/>
    <w:rsid w:val="004C5AB8"/>
    <w:rsid w:val="004C7575"/>
    <w:rsid w:val="004E0F8F"/>
    <w:rsid w:val="004E31BA"/>
    <w:rsid w:val="004F3435"/>
    <w:rsid w:val="004F3501"/>
    <w:rsid w:val="00522803"/>
    <w:rsid w:val="00535B8C"/>
    <w:rsid w:val="00574794"/>
    <w:rsid w:val="005957F7"/>
    <w:rsid w:val="005A6C6A"/>
    <w:rsid w:val="005B5E0A"/>
    <w:rsid w:val="005D7FDE"/>
    <w:rsid w:val="005E0B40"/>
    <w:rsid w:val="006022DF"/>
    <w:rsid w:val="0060398B"/>
    <w:rsid w:val="00620F98"/>
    <w:rsid w:val="00642227"/>
    <w:rsid w:val="0064375E"/>
    <w:rsid w:val="00646BAB"/>
    <w:rsid w:val="0067213C"/>
    <w:rsid w:val="00674976"/>
    <w:rsid w:val="006938C5"/>
    <w:rsid w:val="006C0527"/>
    <w:rsid w:val="00727093"/>
    <w:rsid w:val="00737E86"/>
    <w:rsid w:val="007A4816"/>
    <w:rsid w:val="007E1CE4"/>
    <w:rsid w:val="007F77E2"/>
    <w:rsid w:val="00800168"/>
    <w:rsid w:val="008136EE"/>
    <w:rsid w:val="008638A3"/>
    <w:rsid w:val="00884460"/>
    <w:rsid w:val="008B7409"/>
    <w:rsid w:val="008C0AAD"/>
    <w:rsid w:val="008C16E4"/>
    <w:rsid w:val="008E68BD"/>
    <w:rsid w:val="009439B2"/>
    <w:rsid w:val="00944CCA"/>
    <w:rsid w:val="00947C9C"/>
    <w:rsid w:val="0096361F"/>
    <w:rsid w:val="00980415"/>
    <w:rsid w:val="00982736"/>
    <w:rsid w:val="009D6D63"/>
    <w:rsid w:val="009F79D8"/>
    <w:rsid w:val="00A128A0"/>
    <w:rsid w:val="00A1298F"/>
    <w:rsid w:val="00A17A59"/>
    <w:rsid w:val="00A45DD5"/>
    <w:rsid w:val="00A61AB8"/>
    <w:rsid w:val="00A637DD"/>
    <w:rsid w:val="00A70E6C"/>
    <w:rsid w:val="00A9129E"/>
    <w:rsid w:val="00AB4C0C"/>
    <w:rsid w:val="00AC23C3"/>
    <w:rsid w:val="00AC3FF0"/>
    <w:rsid w:val="00AC4311"/>
    <w:rsid w:val="00B46A81"/>
    <w:rsid w:val="00B51D3A"/>
    <w:rsid w:val="00B8413F"/>
    <w:rsid w:val="00B9359A"/>
    <w:rsid w:val="00C05E16"/>
    <w:rsid w:val="00C1523B"/>
    <w:rsid w:val="00C35CC8"/>
    <w:rsid w:val="00C42C2E"/>
    <w:rsid w:val="00C46113"/>
    <w:rsid w:val="00C5063D"/>
    <w:rsid w:val="00C55B55"/>
    <w:rsid w:val="00C56ED6"/>
    <w:rsid w:val="00C5730B"/>
    <w:rsid w:val="00C639D6"/>
    <w:rsid w:val="00C81221"/>
    <w:rsid w:val="00CB4154"/>
    <w:rsid w:val="00CB482C"/>
    <w:rsid w:val="00CD0EFE"/>
    <w:rsid w:val="00CF3A90"/>
    <w:rsid w:val="00D008A1"/>
    <w:rsid w:val="00D0619B"/>
    <w:rsid w:val="00D1140A"/>
    <w:rsid w:val="00D12C10"/>
    <w:rsid w:val="00D23FB7"/>
    <w:rsid w:val="00D81621"/>
    <w:rsid w:val="00D93A8A"/>
    <w:rsid w:val="00DA44C8"/>
    <w:rsid w:val="00DE6BC9"/>
    <w:rsid w:val="00DF03A7"/>
    <w:rsid w:val="00DF1C9A"/>
    <w:rsid w:val="00E94F77"/>
    <w:rsid w:val="00EA70EB"/>
    <w:rsid w:val="00ED2FEA"/>
    <w:rsid w:val="00EE3ABC"/>
    <w:rsid w:val="00EE6E42"/>
    <w:rsid w:val="00EF3061"/>
    <w:rsid w:val="00EF45A1"/>
    <w:rsid w:val="00F22004"/>
    <w:rsid w:val="00F30361"/>
    <w:rsid w:val="00F32B62"/>
    <w:rsid w:val="00F52B4E"/>
    <w:rsid w:val="00F61A14"/>
    <w:rsid w:val="00F72D6F"/>
    <w:rsid w:val="00F977D3"/>
    <w:rsid w:val="00FB0EAD"/>
    <w:rsid w:val="00FB2C84"/>
    <w:rsid w:val="00FB5AFB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6B06"/>
  <w15:docId w15:val="{F9A891C4-8B75-4675-BE55-8A3EDA05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A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A06"/>
    <w:pPr>
      <w:ind w:left="720"/>
    </w:pPr>
  </w:style>
  <w:style w:type="character" w:customStyle="1" w:styleId="apple-converted-space">
    <w:name w:val="apple-converted-space"/>
    <w:basedOn w:val="a0"/>
    <w:rsid w:val="00430A06"/>
  </w:style>
  <w:style w:type="paragraph" w:styleId="a5">
    <w:name w:val="Normal (Web)"/>
    <w:basedOn w:val="a"/>
    <w:unhideWhenUsed/>
    <w:rsid w:val="0043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30A06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30A0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6C25-BB78-49CA-87F6-E9A4EABE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User User</cp:lastModifiedBy>
  <cp:revision>60</cp:revision>
  <cp:lastPrinted>2020-01-10T05:32:00Z</cp:lastPrinted>
  <dcterms:created xsi:type="dcterms:W3CDTF">2018-11-29T00:05:00Z</dcterms:created>
  <dcterms:modified xsi:type="dcterms:W3CDTF">2020-01-10T05:33:00Z</dcterms:modified>
</cp:coreProperties>
</file>