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81" w:rsidRPr="00A45F5E" w:rsidRDefault="00D07481" w:rsidP="00D07481">
      <w:pPr>
        <w:spacing w:before="100" w:beforeAutospacing="1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5F5E">
        <w:rPr>
          <w:rFonts w:ascii="Verdana" w:eastAsia="Times New Roman" w:hAnsi="Verdana" w:cs="Times New Roman"/>
          <w:sz w:val="21"/>
          <w:szCs w:val="21"/>
        </w:rPr>
        <w:t>КонсультантПлюс</w:t>
      </w:r>
      <w:proofErr w:type="spellEnd"/>
      <w:r w:rsidRPr="00A45F5E">
        <w:rPr>
          <w:rFonts w:ascii="Verdana" w:eastAsia="Times New Roman" w:hAnsi="Verdana" w:cs="Times New Roman"/>
          <w:sz w:val="21"/>
          <w:szCs w:val="21"/>
        </w:rPr>
        <w:t xml:space="preserve">             </w:t>
      </w:r>
      <w:proofErr w:type="spellStart"/>
      <w:r w:rsidRPr="00A45F5E">
        <w:rPr>
          <w:rFonts w:ascii="Verdana" w:eastAsia="Times New Roman" w:hAnsi="Verdana" w:cs="Times New Roman"/>
          <w:sz w:val="21"/>
          <w:szCs w:val="21"/>
        </w:rPr>
        <w:t>www.consultant.ru</w:t>
      </w:r>
      <w:proofErr w:type="spellEnd"/>
    </w:p>
    <w:p w:rsidR="00D07481" w:rsidRPr="00A45F5E" w:rsidRDefault="00D07481" w:rsidP="00D07481">
      <w:pPr>
        <w:spacing w:before="100" w:beforeAutospacing="1"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2 мая 2006 года N 59-ФЗ</w:t>
      </w:r>
    </w:p>
    <w:p w:rsidR="00D07481" w:rsidRPr="00A45F5E" w:rsidRDefault="00D07481" w:rsidP="00D07481">
      <w:pPr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467.75pt;height:1.5pt" o:hralign="center" o:hrstd="t" o:hrnoshade="t" o:hr="t" fillcolor="gray" stroked="f"/>
        </w:pict>
      </w:r>
    </w:p>
    <w:p w:rsidR="00D07481" w:rsidRPr="00A45F5E" w:rsidRDefault="00D07481" w:rsidP="00D074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b/>
          <w:bCs/>
          <w:sz w:val="21"/>
        </w:rPr>
        <w:t>РОССИЙСКАЯ ФЕДЕРАЦИЯ</w:t>
      </w:r>
    </w:p>
    <w:p w:rsidR="00D07481" w:rsidRPr="00A45F5E" w:rsidRDefault="00D07481" w:rsidP="00D074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b/>
          <w:bCs/>
          <w:sz w:val="21"/>
        </w:rPr>
        <w:t> ФЕДЕРАЛЬНЫЙ ЗАКОН</w:t>
      </w:r>
    </w:p>
    <w:p w:rsidR="00D07481" w:rsidRPr="00A45F5E" w:rsidRDefault="00D07481" w:rsidP="00D074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b/>
          <w:bCs/>
          <w:sz w:val="21"/>
        </w:rPr>
        <w:t>О ПОРЯДКЕ РАССМОТРЕНИЯ ОБРАЩЕНИЙ</w:t>
      </w:r>
    </w:p>
    <w:p w:rsidR="00D07481" w:rsidRPr="00A45F5E" w:rsidRDefault="00D07481" w:rsidP="00D07481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b/>
          <w:bCs/>
          <w:sz w:val="21"/>
        </w:rPr>
        <w:t>ГРАЖДАН РОССИЙСКОЙ ФЕДЕРАЦИИ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         Принят</w:t>
      </w:r>
    </w:p>
    <w:p w:rsidR="00D07481" w:rsidRPr="00A45F5E" w:rsidRDefault="00D07481" w:rsidP="00D07481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Государственной Думой</w:t>
      </w:r>
    </w:p>
    <w:p w:rsidR="00D07481" w:rsidRPr="00A45F5E" w:rsidRDefault="00D07481" w:rsidP="00D07481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21 апреля 2006 года</w:t>
      </w:r>
    </w:p>
    <w:p w:rsidR="00D07481" w:rsidRPr="00A45F5E" w:rsidRDefault="00D07481" w:rsidP="00D07481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Одобрен</w:t>
      </w:r>
    </w:p>
    <w:p w:rsidR="00D07481" w:rsidRPr="00A45F5E" w:rsidRDefault="00D07481" w:rsidP="00D07481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Советом Федерации</w:t>
      </w:r>
    </w:p>
    <w:p w:rsidR="00D07481" w:rsidRPr="00A45F5E" w:rsidRDefault="00D07481" w:rsidP="00D07481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26 апреля 2006 года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72"/>
        <w:gridCol w:w="9173"/>
      </w:tblGrid>
      <w:tr w:rsidR="00D07481" w:rsidRPr="00A45F5E" w:rsidTr="001152EC">
        <w:trPr>
          <w:tblCellSpacing w:w="15" w:type="dxa"/>
          <w:jc w:val="center"/>
        </w:trPr>
        <w:tc>
          <w:tcPr>
            <w:tcW w:w="0" w:type="auto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D07481" w:rsidRPr="00A45F5E" w:rsidRDefault="00D07481" w:rsidP="0011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5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D07481" w:rsidRPr="00A45F5E" w:rsidRDefault="00D07481" w:rsidP="00115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F5E">
              <w:rPr>
                <w:rFonts w:ascii="Verdana" w:eastAsia="Times New Roman" w:hAnsi="Verdana" w:cs="Times New Roman"/>
                <w:color w:val="392C69"/>
                <w:sz w:val="21"/>
                <w:szCs w:val="21"/>
              </w:rPr>
              <w:t>Список изменяющих документов</w:t>
            </w:r>
          </w:p>
        </w:tc>
      </w:tr>
    </w:tbl>
    <w:p w:rsidR="00D07481" w:rsidRPr="00A45F5E" w:rsidRDefault="00D07481" w:rsidP="00D074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color w:val="392C69"/>
          <w:sz w:val="21"/>
          <w:szCs w:val="21"/>
        </w:rPr>
        <w:t xml:space="preserve">(в ред. Федеральных законов от 29.06.2010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N 126-ФЗ</w:t>
      </w:r>
      <w:r w:rsidRPr="00A45F5E">
        <w:rPr>
          <w:rFonts w:ascii="Verdana" w:eastAsia="Times New Roman" w:hAnsi="Verdana" w:cs="Times New Roman"/>
          <w:color w:val="392C69"/>
          <w:sz w:val="21"/>
          <w:szCs w:val="21"/>
        </w:rPr>
        <w:t>,</w:t>
      </w:r>
    </w:p>
    <w:p w:rsidR="00D07481" w:rsidRPr="00A45F5E" w:rsidRDefault="00D07481" w:rsidP="00D074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color w:val="392C69"/>
          <w:sz w:val="21"/>
          <w:szCs w:val="21"/>
        </w:rPr>
        <w:t xml:space="preserve">от 27.07.2010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N 227-ФЗ</w:t>
      </w:r>
      <w:r w:rsidRPr="00A45F5E">
        <w:rPr>
          <w:rFonts w:ascii="Verdana" w:eastAsia="Times New Roman" w:hAnsi="Verdana" w:cs="Times New Roman"/>
          <w:color w:val="392C69"/>
          <w:sz w:val="21"/>
          <w:szCs w:val="21"/>
        </w:rPr>
        <w:t xml:space="preserve">, от 07.05.2013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N 80-ФЗ</w:t>
      </w:r>
      <w:r w:rsidRPr="00A45F5E">
        <w:rPr>
          <w:rFonts w:ascii="Verdana" w:eastAsia="Times New Roman" w:hAnsi="Verdana" w:cs="Times New Roman"/>
          <w:color w:val="392C69"/>
          <w:sz w:val="21"/>
          <w:szCs w:val="21"/>
        </w:rPr>
        <w:t xml:space="preserve">, от 02.07.2013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N 182-ФЗ</w:t>
      </w:r>
      <w:r w:rsidRPr="00A45F5E">
        <w:rPr>
          <w:rFonts w:ascii="Verdana" w:eastAsia="Times New Roman" w:hAnsi="Verdana" w:cs="Times New Roman"/>
          <w:color w:val="392C69"/>
          <w:sz w:val="21"/>
          <w:szCs w:val="21"/>
        </w:rPr>
        <w:t>,</w:t>
      </w:r>
    </w:p>
    <w:p w:rsidR="00D07481" w:rsidRPr="00A45F5E" w:rsidRDefault="00D07481" w:rsidP="00D074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color w:val="392C69"/>
          <w:sz w:val="21"/>
          <w:szCs w:val="21"/>
        </w:rPr>
        <w:t xml:space="preserve">от 24.11.2014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N 357-ФЗ</w:t>
      </w:r>
      <w:r w:rsidRPr="00A45F5E">
        <w:rPr>
          <w:rFonts w:ascii="Verdana" w:eastAsia="Times New Roman" w:hAnsi="Verdana" w:cs="Times New Roman"/>
          <w:color w:val="392C69"/>
          <w:sz w:val="21"/>
          <w:szCs w:val="21"/>
        </w:rPr>
        <w:t xml:space="preserve">, от 03.11.2015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N 305-ФЗ</w:t>
      </w:r>
      <w:r w:rsidRPr="00A45F5E">
        <w:rPr>
          <w:rFonts w:ascii="Verdana" w:eastAsia="Times New Roman" w:hAnsi="Verdana" w:cs="Times New Roman"/>
          <w:color w:val="392C69"/>
          <w:sz w:val="21"/>
          <w:szCs w:val="21"/>
        </w:rPr>
        <w:t>,</w:t>
      </w:r>
    </w:p>
    <w:p w:rsidR="00D07481" w:rsidRPr="00A45F5E" w:rsidRDefault="00D07481" w:rsidP="00D0748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color w:val="392C69"/>
          <w:sz w:val="21"/>
          <w:szCs w:val="21"/>
        </w:rPr>
        <w:t xml:space="preserve">с </w:t>
      </w:r>
      <w:proofErr w:type="spellStart"/>
      <w:r w:rsidRPr="00A45F5E">
        <w:rPr>
          <w:rFonts w:ascii="Verdana" w:eastAsia="Times New Roman" w:hAnsi="Verdana" w:cs="Times New Roman"/>
          <w:color w:val="392C69"/>
          <w:sz w:val="21"/>
          <w:szCs w:val="21"/>
        </w:rPr>
        <w:t>изм</w:t>
      </w:r>
      <w:proofErr w:type="spellEnd"/>
      <w:r w:rsidRPr="00A45F5E">
        <w:rPr>
          <w:rFonts w:ascii="Verdana" w:eastAsia="Times New Roman" w:hAnsi="Verdana" w:cs="Times New Roman"/>
          <w:color w:val="392C69"/>
          <w:sz w:val="21"/>
          <w:szCs w:val="21"/>
        </w:rPr>
        <w:t xml:space="preserve">., внесенными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Постановлением</w:t>
      </w:r>
      <w:r w:rsidRPr="00A45F5E">
        <w:rPr>
          <w:rFonts w:ascii="Verdana" w:eastAsia="Times New Roman" w:hAnsi="Verdana" w:cs="Times New Roman"/>
          <w:color w:val="392C69"/>
          <w:sz w:val="21"/>
          <w:szCs w:val="21"/>
        </w:rPr>
        <w:t xml:space="preserve"> Конституционного Суда РФ</w:t>
      </w:r>
    </w:p>
    <w:p w:rsidR="00D07481" w:rsidRPr="00A45F5E" w:rsidRDefault="00D07481" w:rsidP="00D07481">
      <w:pPr>
        <w:spacing w:before="100" w:beforeAutospacing="1" w:after="192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color w:val="392C69"/>
          <w:sz w:val="21"/>
          <w:szCs w:val="21"/>
        </w:rPr>
        <w:t>от 18.07.2012 N 19-П)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 Статья 1. Сфера применения настоящего Федерального закона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Конституцией</w:t>
      </w:r>
      <w:r w:rsidRPr="00A45F5E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lastRenderedPageBreak/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D07481" w:rsidRPr="00A45F5E" w:rsidRDefault="00D07481" w:rsidP="00D07481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(часть 4 введена Федеральным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07.05.2013 N 80-ФЗ)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Статья 2. Право граждан на обращение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07481" w:rsidRPr="00A45F5E" w:rsidRDefault="00D07481" w:rsidP="00D07481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(часть 1 в ред. Федерального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07.05.2013 N 80-ФЗ)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3. Рассмотрение обращений граждан осуществляется бесплатно.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Статья 3. Правовое регулирование правоотношений, связанных с рассмотрением обращений граждан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 xml:space="preserve">1. Правоотношения, связанные с рассмотрением обращений граждан, регулируются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Конституцией</w:t>
      </w:r>
      <w:r w:rsidRPr="00A45F5E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Федерации, международными договорами </w:t>
      </w:r>
      <w:r w:rsidRPr="00A45F5E">
        <w:rPr>
          <w:rFonts w:ascii="Verdana" w:eastAsia="Times New Roman" w:hAnsi="Verdana" w:cs="Times New Roman"/>
          <w:sz w:val="21"/>
          <w:szCs w:val="21"/>
        </w:rPr>
        <w:lastRenderedPageBreak/>
        <w:t>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Статья 4. Основные термины, используемые в настоящем Федеральном законе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Для целей настоящего Федерального закона используются следующие основные термины: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07481" w:rsidRPr="00A45F5E" w:rsidRDefault="00D07481" w:rsidP="00D07481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27.07.2010 N 227-ФЗ)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Статья 5. Права гражданина при рассмотрении обращения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07481" w:rsidRPr="00A45F5E" w:rsidRDefault="00D07481" w:rsidP="00D07481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27.07.2010 N 227-ФЗ)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тайну</w:t>
      </w:r>
      <w:r w:rsidRPr="00A45F5E">
        <w:rPr>
          <w:rFonts w:ascii="Verdana" w:eastAsia="Times New Roman" w:hAnsi="Verdana" w:cs="Times New Roman"/>
          <w:sz w:val="21"/>
          <w:szCs w:val="21"/>
        </w:rPr>
        <w:t>;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статье 11</w:t>
      </w:r>
      <w:r w:rsidRPr="00A45F5E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A45F5E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Федерации;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5) обращаться с заявлением о прекращении рассмотрения обращения.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Статья 6. Гарантии безопасности гражданина в связи с его обращением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Статья 7. Требования к письменному обращению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</w:t>
      </w:r>
      <w:r w:rsidRPr="00A45F5E">
        <w:rPr>
          <w:rFonts w:ascii="Verdana" w:eastAsia="Times New Roman" w:hAnsi="Verdana" w:cs="Times New Roman"/>
          <w:sz w:val="21"/>
          <w:szCs w:val="21"/>
        </w:rPr>
        <w:lastRenderedPageBreak/>
        <w:t>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порядке</w:t>
      </w:r>
      <w:r w:rsidRPr="00A45F5E">
        <w:rPr>
          <w:rFonts w:ascii="Verdana" w:eastAsia="Times New Roman" w:hAnsi="Verdana" w:cs="Times New Roman"/>
          <w:sz w:val="21"/>
          <w:szCs w:val="21"/>
        </w:rP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07481" w:rsidRPr="00A45F5E" w:rsidRDefault="00D07481" w:rsidP="00D07481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(часть 3 в ред. Федерального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27.07.2010 N 227-ФЗ)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Статья 8. Направление и регистрация письменного обращения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статьи 11</w:t>
      </w:r>
      <w:r w:rsidRPr="00A45F5E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 xml:space="preserve">3.1. Письменное обращение, содержащее информацию о фактах возможных нарушений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законодательства</w:t>
      </w:r>
      <w:r w:rsidRPr="00A45F5E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 в сфере миграции, направляется в течение пяти дней со дня регистрации в территориальный орган </w:t>
      </w:r>
      <w:r w:rsidRPr="00A45F5E">
        <w:rPr>
          <w:rFonts w:ascii="Verdana" w:eastAsia="Times New Roman" w:hAnsi="Verdana" w:cs="Times New Roman"/>
          <w:sz w:val="21"/>
          <w:szCs w:val="21"/>
        </w:rPr>
        <w:lastRenderedPageBreak/>
        <w:t xml:space="preserve">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части 4 статьи 11</w:t>
      </w:r>
      <w:r w:rsidRPr="00A45F5E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закона.</w:t>
      </w:r>
    </w:p>
    <w:p w:rsidR="00D07481" w:rsidRPr="00A45F5E" w:rsidRDefault="00D07481" w:rsidP="00D07481">
      <w:pPr>
        <w:spacing w:before="100" w:beforeAutospacing="1" w:after="48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(часть 3.1 введена Федеральным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24.11.2014 N 357-ФЗ)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 xml:space="preserve">7. В случае, если в соответствии с запретом, предусмотренным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частью 6</w:t>
      </w:r>
      <w:r w:rsidRPr="00A45F5E">
        <w:rPr>
          <w:rFonts w:ascii="Verdana" w:eastAsia="Times New Roman" w:hAnsi="Verdana" w:cs="Times New Roman"/>
          <w:sz w:val="21"/>
          <w:szCs w:val="21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порядке</w:t>
      </w:r>
      <w:r w:rsidRPr="00A45F5E">
        <w:rPr>
          <w:rFonts w:ascii="Verdana" w:eastAsia="Times New Roman" w:hAnsi="Verdana" w:cs="Times New Roman"/>
          <w:sz w:val="21"/>
          <w:szCs w:val="21"/>
        </w:rPr>
        <w:t xml:space="preserve"> в суд.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Статья 9. Обязательность принятия обращения к рассмотрению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lastRenderedPageBreak/>
        <w:t>Статья 10. Рассмотрение обращения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1. Государственный орган, орган местного самоуправления или должностное лицо: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07481" w:rsidRPr="00A45F5E" w:rsidRDefault="00D07481" w:rsidP="00D07481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27.07.2010 N 227-ФЗ)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статье 11</w:t>
      </w:r>
      <w:r w:rsidRPr="00A45F5E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закона;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тайну</w:t>
      </w:r>
      <w:r w:rsidRPr="00A45F5E">
        <w:rPr>
          <w:rFonts w:ascii="Verdana" w:eastAsia="Times New Roman" w:hAnsi="Verdana" w:cs="Times New Roman"/>
          <w:sz w:val="21"/>
          <w:szCs w:val="21"/>
        </w:rPr>
        <w:t>, и для которых установлен особый порядок предоставления.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07481" w:rsidRPr="00A45F5E" w:rsidRDefault="00D07481" w:rsidP="00D07481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(часть 4 в ред. Федерального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27.07.2010 N 227-ФЗ)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lastRenderedPageBreak/>
        <w:t>Статья 11. Порядок рассмотрения отдельных обращений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07481" w:rsidRPr="00A45F5E" w:rsidRDefault="00D07481" w:rsidP="00D07481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02.07.2013 N 182-ФЗ)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порядка</w:t>
      </w:r>
      <w:r w:rsidRPr="00A45F5E">
        <w:rPr>
          <w:rFonts w:ascii="Verdana" w:eastAsia="Times New Roman" w:hAnsi="Verdana" w:cs="Times New Roman"/>
          <w:sz w:val="21"/>
          <w:szCs w:val="21"/>
        </w:rPr>
        <w:t xml:space="preserve"> обжалования данного судебного решения.</w:t>
      </w:r>
    </w:p>
    <w:p w:rsidR="00D07481" w:rsidRPr="00A45F5E" w:rsidRDefault="00D07481" w:rsidP="00D07481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29.06.2010 N 126-ФЗ)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07481" w:rsidRPr="00A45F5E" w:rsidRDefault="00D07481" w:rsidP="00D07481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29.06.2010 N 126-ФЗ)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07481" w:rsidRPr="00A45F5E" w:rsidRDefault="00D07481" w:rsidP="00D07481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lastRenderedPageBreak/>
        <w:t xml:space="preserve">(в ред. Федерального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02.07.2013 N 182-ФЗ)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тайну</w:t>
      </w:r>
      <w:r w:rsidRPr="00A45F5E">
        <w:rPr>
          <w:rFonts w:ascii="Verdana" w:eastAsia="Times New Roman" w:hAnsi="Verdana" w:cs="Times New Roman"/>
          <w:sz w:val="21"/>
          <w:szCs w:val="21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Статья 12. Сроки рассмотрения письменного обращения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части 1.1</w:t>
      </w:r>
      <w:r w:rsidRPr="00A45F5E">
        <w:rPr>
          <w:rFonts w:ascii="Verdana" w:eastAsia="Times New Roman" w:hAnsi="Verdana" w:cs="Times New Roman"/>
          <w:sz w:val="21"/>
          <w:szCs w:val="21"/>
        </w:rPr>
        <w:t xml:space="preserve"> настоящей статьи.</w:t>
      </w:r>
    </w:p>
    <w:p w:rsidR="00D07481" w:rsidRPr="00A45F5E" w:rsidRDefault="00D07481" w:rsidP="00D07481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(в ред. Федерального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</w:rPr>
        <w:t>закона</w:t>
      </w: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24.11.2014 N 357-ФЗ)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07481" w:rsidRPr="00A45F5E" w:rsidRDefault="00D07481" w:rsidP="00D07481">
      <w:pPr>
        <w:spacing w:before="100" w:beforeAutospacing="1" w:after="48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(часть 1.1 введена Федеральным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24.11.2014 N 357-ФЗ)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 xml:space="preserve">2. В исключительных случаях, а также в случае направления запроса, предусмотренного частью 2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статьи 10</w:t>
      </w:r>
      <w:r w:rsidRPr="00A45F5E">
        <w:rPr>
          <w:rFonts w:ascii="Verdana" w:eastAsia="Times New Roman" w:hAnsi="Verdana" w:cs="Times New Roman"/>
          <w:sz w:val="21"/>
          <w:szCs w:val="21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Статья 13. Личный прием граждан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lastRenderedPageBreak/>
        <w:t xml:space="preserve">2. При личном приеме гражданин предъявляет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документ</w:t>
      </w:r>
      <w:r w:rsidRPr="00A45F5E">
        <w:rPr>
          <w:rFonts w:ascii="Verdana" w:eastAsia="Times New Roman" w:hAnsi="Verdana" w:cs="Times New Roman"/>
          <w:sz w:val="21"/>
          <w:szCs w:val="21"/>
        </w:rPr>
        <w:t>, удостоверяющий его личность.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 xml:space="preserve">4. Письменное обращение, принятое в ходе личного приема, подлежит регистрации и рассмотрению в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порядке</w:t>
      </w:r>
      <w:r w:rsidRPr="00A45F5E">
        <w:rPr>
          <w:rFonts w:ascii="Verdana" w:eastAsia="Times New Roman" w:hAnsi="Verdana" w:cs="Times New Roman"/>
          <w:sz w:val="21"/>
          <w:szCs w:val="21"/>
        </w:rPr>
        <w:t>, установленном настоящим Федеральным законом.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 xml:space="preserve">7. Отдельные категории граждан в случаях, предусмотренных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A45F5E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Федерации, пользуются правом на личный прием в первоочередном порядке.</w:t>
      </w:r>
    </w:p>
    <w:p w:rsidR="00D07481" w:rsidRPr="00A45F5E" w:rsidRDefault="00D07481" w:rsidP="00D07481">
      <w:pPr>
        <w:spacing w:before="100" w:beforeAutospacing="1"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(часть 7 введена Федеральным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</w:rPr>
        <w:t>законом</w:t>
      </w:r>
      <w:r w:rsidRPr="00A45F5E">
        <w:rPr>
          <w:rFonts w:ascii="Verdana" w:eastAsia="Times New Roman" w:hAnsi="Verdana" w:cs="Times New Roman"/>
          <w:color w:val="828282"/>
          <w:sz w:val="21"/>
          <w:szCs w:val="21"/>
        </w:rPr>
        <w:t xml:space="preserve"> от 03.11.2015 N 305-ФЗ)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Статья 14. Контроль за соблюдением порядка рассмотрения обращений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Статья 15. Ответственность за нарушение настоящего Федерального закона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 xml:space="preserve">Лица, виновные в нарушении настоящего Федерального закона, несут ответственность, предусмотренную </w:t>
      </w:r>
      <w:r w:rsidRPr="00A45F5E">
        <w:rPr>
          <w:rFonts w:ascii="Verdana" w:eastAsia="Times New Roman" w:hAnsi="Verdana" w:cs="Times New Roman"/>
          <w:color w:val="0000FF"/>
          <w:sz w:val="21"/>
          <w:szCs w:val="21"/>
          <w:u w:val="single"/>
        </w:rPr>
        <w:t>законодательством</w:t>
      </w:r>
      <w:r w:rsidRPr="00A45F5E">
        <w:rPr>
          <w:rFonts w:ascii="Verdana" w:eastAsia="Times New Roman" w:hAnsi="Verdana" w:cs="Times New Roman"/>
          <w:sz w:val="21"/>
          <w:szCs w:val="21"/>
        </w:rPr>
        <w:t xml:space="preserve"> Российской Федерации.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Статья 16. Возмещение причиненных убытков и взыскание понесенных расходов при рассмотрении обращений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lastRenderedPageBreak/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Признать не действующими на территории Российской Федерации: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 xml:space="preserve">1) </w:t>
      </w:r>
      <w:r w:rsidRPr="00A45F5E">
        <w:rPr>
          <w:rFonts w:ascii="Verdana" w:eastAsia="Times New Roman" w:hAnsi="Verdana" w:cs="Times New Roman"/>
          <w:color w:val="B5B2FF"/>
          <w:sz w:val="21"/>
          <w:szCs w:val="21"/>
          <w:u w:val="single"/>
        </w:rPr>
        <w:t>Указ</w:t>
      </w:r>
      <w:r w:rsidRPr="00A45F5E">
        <w:rPr>
          <w:rFonts w:ascii="Verdana" w:eastAsia="Times New Roman" w:hAnsi="Verdana" w:cs="Times New Roman"/>
          <w:sz w:val="21"/>
          <w:szCs w:val="21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 xml:space="preserve"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</w:t>
      </w:r>
      <w:r w:rsidRPr="00A45F5E">
        <w:rPr>
          <w:rFonts w:ascii="Verdana" w:eastAsia="Times New Roman" w:hAnsi="Verdana" w:cs="Times New Roman"/>
          <w:sz w:val="21"/>
          <w:szCs w:val="21"/>
        </w:rPr>
        <w:lastRenderedPageBreak/>
        <w:t>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Статья 18. Вступление в силу настоящего Федерального закона</w:t>
      </w:r>
    </w:p>
    <w:p w:rsidR="00D07481" w:rsidRPr="00A45F5E" w:rsidRDefault="00D07481" w:rsidP="00D07481">
      <w:pPr>
        <w:spacing w:before="100" w:beforeAutospacing="1"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D07481" w:rsidRPr="00A45F5E" w:rsidRDefault="00D07481" w:rsidP="00D07481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Президент</w:t>
      </w:r>
    </w:p>
    <w:p w:rsidR="00D07481" w:rsidRPr="00A45F5E" w:rsidRDefault="00D07481" w:rsidP="00D07481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Российской Федерации</w:t>
      </w:r>
    </w:p>
    <w:p w:rsidR="00D07481" w:rsidRPr="00A45F5E" w:rsidRDefault="00D07481" w:rsidP="00D07481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В.ПУТИН</w:t>
      </w:r>
    </w:p>
    <w:p w:rsidR="00D07481" w:rsidRPr="00A45F5E" w:rsidRDefault="00D07481" w:rsidP="00D0748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Москва, Кремль</w:t>
      </w:r>
    </w:p>
    <w:p w:rsidR="00D07481" w:rsidRPr="00A45F5E" w:rsidRDefault="00D07481" w:rsidP="00D0748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2 мая 2006 года</w:t>
      </w:r>
    </w:p>
    <w:p w:rsidR="00D07481" w:rsidRPr="00A45F5E" w:rsidRDefault="00D07481" w:rsidP="00D07481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5F5E">
        <w:rPr>
          <w:rFonts w:ascii="Verdana" w:eastAsia="Times New Roman" w:hAnsi="Verdana" w:cs="Times New Roman"/>
          <w:sz w:val="21"/>
          <w:szCs w:val="21"/>
        </w:rPr>
        <w:t>N 59-ФЗ </w:t>
      </w:r>
    </w:p>
    <w:p w:rsidR="00340DF1" w:rsidRDefault="00340DF1"/>
    <w:sectPr w:rsidR="0034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7481"/>
    <w:rsid w:val="00340DF1"/>
    <w:rsid w:val="00D0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3570</Words>
  <Characters>20354</Characters>
  <Application>Microsoft Office Word</Application>
  <DocSecurity>0</DocSecurity>
  <Lines>169</Lines>
  <Paragraphs>47</Paragraphs>
  <ScaleCrop>false</ScaleCrop>
  <Company>Megasoftware GrouP™</Company>
  <LinksUpToDate>false</LinksUpToDate>
  <CharactersWithSpaces>23877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2016-07-08T03:43:00Z</dcterms:created>
  <dcterms:modified xsi:type="dcterms:W3CDTF">2016-07-08T03:43:00Z</dcterms:modified>
</cp:coreProperties>
</file>