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0" w:rsidRDefault="00036050" w:rsidP="00F22FBA">
      <w:pPr>
        <w:jc w:val="center"/>
      </w:pPr>
    </w:p>
    <w:p w:rsidR="00F22FBA" w:rsidRDefault="00F22FBA" w:rsidP="00F22FBA">
      <w:pPr>
        <w:jc w:val="center"/>
      </w:pPr>
    </w:p>
    <w:p w:rsidR="00F22FBA" w:rsidRDefault="00F22FBA" w:rsidP="00F22FBA">
      <w:pPr>
        <w:jc w:val="center"/>
      </w:pPr>
    </w:p>
    <w:p w:rsidR="00F22FBA" w:rsidRDefault="00F22FBA" w:rsidP="00F22FBA">
      <w:pPr>
        <w:jc w:val="center"/>
      </w:pPr>
    </w:p>
    <w:p w:rsidR="00F22FBA" w:rsidRDefault="00F22FBA" w:rsidP="00F22FBA">
      <w:pPr>
        <w:jc w:val="center"/>
      </w:pPr>
      <w:r>
        <w:t>Информация о среднемесячной заработной плате руководителя,</w:t>
      </w:r>
    </w:p>
    <w:p w:rsidR="00F22FBA" w:rsidRDefault="00F22FBA" w:rsidP="00F22FBA">
      <w:pPr>
        <w:jc w:val="center"/>
      </w:pPr>
      <w:r>
        <w:t>его заместителя и главного бухгалтера</w:t>
      </w:r>
    </w:p>
    <w:p w:rsidR="00F22FBA" w:rsidRPr="00F22FBA" w:rsidRDefault="00F22FBA" w:rsidP="00F22FBA">
      <w:pPr>
        <w:jc w:val="center"/>
        <w:rPr>
          <w:b/>
          <w:u w:val="single"/>
        </w:rPr>
      </w:pPr>
      <w:r w:rsidRPr="00F22FBA">
        <w:rPr>
          <w:b/>
          <w:u w:val="single"/>
        </w:rPr>
        <w:t>ГБУСО «Бичурский центр помощи детям, оставшимся без попечения родителей»</w:t>
      </w:r>
    </w:p>
    <w:p w:rsidR="00F22FBA" w:rsidRDefault="00F22FBA" w:rsidP="00F22FBA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(наименование республиканского государственного учреждения, подведомственного Министерству социальной защиты</w:t>
      </w:r>
      <w:proofErr w:type="gramEnd"/>
    </w:p>
    <w:p w:rsidR="00F22FBA" w:rsidRDefault="00F22FBA" w:rsidP="00F22F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населения Республики Бурятия)</w:t>
      </w:r>
    </w:p>
    <w:p w:rsidR="00F22FBA" w:rsidRPr="00F22FBA" w:rsidRDefault="00F22FBA" w:rsidP="00F22F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 2018 год</w:t>
      </w:r>
    </w:p>
    <w:p w:rsidR="00F22FBA" w:rsidRPr="00F22FBA" w:rsidRDefault="00F22FBA" w:rsidP="00F22FBA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22FBA" w:rsidTr="00F22FBA">
        <w:tc>
          <w:tcPr>
            <w:tcW w:w="817" w:type="dxa"/>
          </w:tcPr>
          <w:p w:rsidR="00F22FBA" w:rsidRDefault="00F22FBA" w:rsidP="00F22FBA">
            <w:pPr>
              <w:jc w:val="center"/>
            </w:pPr>
            <w:r>
              <w:t>№</w:t>
            </w:r>
          </w:p>
          <w:p w:rsidR="00F22FBA" w:rsidRDefault="00F22FBA" w:rsidP="00F22FB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F22FBA" w:rsidRDefault="00F22FBA" w:rsidP="00F22FBA">
            <w:pPr>
              <w:jc w:val="center"/>
            </w:pPr>
            <w:r>
              <w:t>Фамилия, имя</w:t>
            </w:r>
            <w:proofErr w:type="gramStart"/>
            <w:r>
              <w:t xml:space="preserve"> ,</w:t>
            </w:r>
            <w:proofErr w:type="gramEnd"/>
            <w:r>
              <w:t>отчество</w:t>
            </w:r>
          </w:p>
        </w:tc>
        <w:tc>
          <w:tcPr>
            <w:tcW w:w="2393" w:type="dxa"/>
          </w:tcPr>
          <w:p w:rsidR="00F22FBA" w:rsidRDefault="00F22FBA" w:rsidP="00F22FBA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F22FBA" w:rsidRDefault="00F22FBA" w:rsidP="00F22FBA">
            <w:pPr>
              <w:jc w:val="center"/>
            </w:pPr>
            <w:r>
              <w:t>Среднемесячная</w:t>
            </w:r>
          </w:p>
          <w:p w:rsidR="00F22FBA" w:rsidRDefault="00F22FBA" w:rsidP="00F22FBA">
            <w:pPr>
              <w:jc w:val="center"/>
            </w:pPr>
            <w:r>
              <w:t>заработная плата,</w:t>
            </w:r>
          </w:p>
          <w:p w:rsidR="00F22FBA" w:rsidRDefault="00F22FBA" w:rsidP="00F22FBA">
            <w:pPr>
              <w:jc w:val="center"/>
            </w:pPr>
            <w:r>
              <w:t>рублей</w:t>
            </w:r>
          </w:p>
        </w:tc>
      </w:tr>
      <w:tr w:rsidR="00F22FBA" w:rsidTr="00F22FBA">
        <w:tc>
          <w:tcPr>
            <w:tcW w:w="817" w:type="dxa"/>
          </w:tcPr>
          <w:p w:rsidR="00F22FBA" w:rsidRDefault="00F22FBA" w:rsidP="00F22FBA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F22FBA" w:rsidRDefault="00F22FBA" w:rsidP="00F22FBA">
            <w:pPr>
              <w:jc w:val="center"/>
            </w:pPr>
            <w:r>
              <w:t>Савельев Игорь Константинович</w:t>
            </w:r>
          </w:p>
        </w:tc>
        <w:tc>
          <w:tcPr>
            <w:tcW w:w="2393" w:type="dxa"/>
          </w:tcPr>
          <w:p w:rsidR="00F22FBA" w:rsidRDefault="00F22FBA" w:rsidP="00F22FBA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F22FBA" w:rsidRDefault="00F22FBA" w:rsidP="00F22FBA">
            <w:pPr>
              <w:jc w:val="center"/>
            </w:pPr>
            <w:r>
              <w:t>46000,00</w:t>
            </w:r>
          </w:p>
        </w:tc>
      </w:tr>
    </w:tbl>
    <w:p w:rsidR="00F22FBA" w:rsidRDefault="00F22FBA" w:rsidP="00F22FBA">
      <w:pPr>
        <w:jc w:val="center"/>
      </w:pPr>
    </w:p>
    <w:sectPr w:rsidR="00F22FBA" w:rsidSect="000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FBA"/>
    <w:rsid w:val="00036050"/>
    <w:rsid w:val="00131B1B"/>
    <w:rsid w:val="00196DC7"/>
    <w:rsid w:val="003B3EC6"/>
    <w:rsid w:val="004F29DA"/>
    <w:rsid w:val="00545B04"/>
    <w:rsid w:val="005F7BE6"/>
    <w:rsid w:val="008B4339"/>
    <w:rsid w:val="009038E5"/>
    <w:rsid w:val="00A131B3"/>
    <w:rsid w:val="00AB4F8D"/>
    <w:rsid w:val="00B150D9"/>
    <w:rsid w:val="00C15C68"/>
    <w:rsid w:val="00DC20E0"/>
    <w:rsid w:val="00E42766"/>
    <w:rsid w:val="00EA7B92"/>
    <w:rsid w:val="00F2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2019-10-04T01:05:00Z</dcterms:created>
  <dcterms:modified xsi:type="dcterms:W3CDTF">2019-10-04T01:11:00Z</dcterms:modified>
</cp:coreProperties>
</file>